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2CA9" w:rsidRPr="00E57754" w:rsidRDefault="00A976C7" w:rsidP="00132A11">
      <w:pPr>
        <w:pStyle w:val="NoSpacing"/>
        <w:ind w:firstLine="720"/>
        <w:rPr>
          <w:rFonts w:ascii="Arial" w:hAnsi="Arial" w:cs="Arial"/>
          <w:b/>
          <w:sz w:val="24"/>
          <w:szCs w:val="24"/>
          <w:lang w:val="fr-CA"/>
        </w:rPr>
      </w:pPr>
      <w:r>
        <w:rPr>
          <w:rFonts w:ascii="Arial" w:hAnsi="Arial" w:cs="Arial"/>
          <w:b/>
          <w:noProof/>
          <w:sz w:val="24"/>
          <w:szCs w:val="24"/>
          <w:lang w:val="en-CA" w:eastAsia="en-CA"/>
        </w:rPr>
        <mc:AlternateContent>
          <mc:Choice Requires="wps">
            <w:drawing>
              <wp:anchor distT="0" distB="0" distL="114300" distR="114300" simplePos="0" relativeHeight="251660288" behindDoc="0" locked="0" layoutInCell="1" allowOverlap="1" wp14:anchorId="35F2E4E3" wp14:editId="42439E39">
                <wp:simplePos x="0" y="0"/>
                <wp:positionH relativeFrom="column">
                  <wp:posOffset>5039360</wp:posOffset>
                </wp:positionH>
                <wp:positionV relativeFrom="paragraph">
                  <wp:posOffset>10160</wp:posOffset>
                </wp:positionV>
                <wp:extent cx="1560195" cy="530860"/>
                <wp:effectExtent l="635" t="635" r="1270"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754" w:rsidRDefault="00E57754" w:rsidP="00E57754">
                            <w:pPr>
                              <w:pStyle w:val="NoSpacing"/>
                              <w:jc w:val="center"/>
                              <w:rPr>
                                <w:rFonts w:ascii="Arial" w:hAnsi="Arial" w:cs="Arial"/>
                                <w:b/>
                                <w:sz w:val="24"/>
                                <w:szCs w:val="24"/>
                                <w:lang w:val="fr-CA"/>
                              </w:rPr>
                            </w:pPr>
                            <w:r w:rsidRPr="00D114C1">
                              <w:rPr>
                                <w:rFonts w:ascii="Arial" w:hAnsi="Arial" w:cs="Arial"/>
                                <w:b/>
                                <w:sz w:val="24"/>
                                <w:szCs w:val="24"/>
                                <w:lang w:val="fr-CA"/>
                              </w:rPr>
                              <w:t>PROTÉGÉ</w:t>
                            </w:r>
                          </w:p>
                          <w:p w:rsidR="00E57754" w:rsidRPr="00E57754" w:rsidRDefault="00E57754" w:rsidP="00E57754">
                            <w:pPr>
                              <w:pStyle w:val="NoSpacing"/>
                              <w:jc w:val="center"/>
                              <w:rPr>
                                <w:lang w:val="fr-CA"/>
                              </w:rPr>
                            </w:pPr>
                            <w:r>
                              <w:rPr>
                                <w:rFonts w:ascii="Arial" w:hAnsi="Arial" w:cs="Arial"/>
                                <w:sz w:val="24"/>
                                <w:szCs w:val="24"/>
                                <w:lang w:val="fr-CA"/>
                              </w:rPr>
                              <w:t>(une fois c</w:t>
                            </w:r>
                            <w:r w:rsidRPr="00E57754">
                              <w:rPr>
                                <w:rFonts w:ascii="Arial" w:hAnsi="Arial" w:cs="Arial"/>
                                <w:sz w:val="24"/>
                                <w:szCs w:val="24"/>
                                <w:lang w:val="fr-CA"/>
                              </w:rPr>
                              <w:t>omplété)</w:t>
                            </w:r>
                          </w:p>
                          <w:p w:rsidR="00E57754" w:rsidRDefault="00E577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2E4E3" id="_x0000_t202" coordsize="21600,21600" o:spt="202" path="m,l,21600r21600,l21600,xe">
                <v:stroke joinstyle="miter"/>
                <v:path gradientshapeok="t" o:connecttype="rect"/>
              </v:shapetype>
              <v:shape id="Text Box 5" o:spid="_x0000_s1026" type="#_x0000_t202" style="position:absolute;left:0;text-align:left;margin-left:396.8pt;margin-top:.8pt;width:122.85pt;height: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1IgQIAAA8FAAAOAAAAZHJzL2Uyb0RvYy54bWysVO1u0zAU/Y/EO1j+3yUpSddES6etpQhp&#10;fEgbD+DaTmPh2MZ2mwzEu3PttF0ZICFEfjj+uD7345zrq+uhk2jPrRNa1Ti7SDHiimom1LbGnx7W&#10;kzlGzhPFiNSK1/iRO3y9ePniqjcVn+pWS8YtAhDlqt7UuPXeVEniaMs74i604QoOG2074mFptwmz&#10;pAf0TibTNJ0lvbbMWE25c7C7Gg/xIuI3Daf+Q9M47pGsMcTm42jjuAljsrgi1dYS0wp6CIP8QxQd&#10;EQqcnqBWxBO0s+IXqE5Qq51u/AXVXaKbRlAec4BssvRZNvctMTzmAsVx5lQm9/9g6fv9R4sEq3GJ&#10;kSIdUPTAB49u9YCKUJ3euAqM7g2Y+QG2geWYqTN3mn52SOllS9SW31ir+5YTBtFl4WZydnXEcQFk&#10;07/TDNyQndcRaGhsF0oHxUCADiw9npgJodDgspilWVlgROGseJXOZ5G6hFTH28Y6/4brDoVJjS0w&#10;H9HJ/s75EA2pjibBmdNSsLWQMi7sdrOUFu0JqGQdv5jAMzOpgrHS4dqIOO5AkOAjnIVwI+vfymya&#10;p7fTcrKezS8n+TovJuVlOp9AFrflLM3LfLX+HgLM8qoVjHF1JxQ/KjDL/47hQy+M2okaRD0wWUyL&#10;kaI/JpnG73dJdsJDQ0rR1Xh+MiJVIPa1YpA2qTwRcpwnP4cfqww1OP5jVaIMAvOjBvywGQAlaGOj&#10;2SMIwmrgC1iHVwQmrbZfMeqhI2vsvuyI5RjJtwpEVWZ5Hlo4LvLicgoLe36yOT8higJUjT1G43Tp&#10;x7bfGSu2LXgaZaz0DQixEVEjT1Ed5AtdF5M5vBChrc/X0erpHVv8AAAA//8DAFBLAwQUAAYACAAA&#10;ACEAPBXcmd0AAAAJAQAADwAAAGRycy9kb3ducmV2LnhtbEyPwU6DQBCG7ya+w2ZMvBi7WCwUytKo&#10;icZrax9gYadAys4Sdlvo2zs96Wky+f78802xnW0vLjj6zpGCl0UEAql2pqNGweHn83kNwgdNRveO&#10;UMEVPWzL+7tC58ZNtMPLPjSCS8jnWkEbwpBL6esWrfYLNyAxO7rR6sDr2Egz6onLbS+XUZRIqzvi&#10;C60e8KPF+rQ/WwXH7+lplU3VVziku9fkXXdp5a5KPT7MbxsQAefwF4abPqtDyU6VO5PxoleQZnHC&#10;UQY8bjyKsxhEpWC9WoIsC/n/g/IXAAD//wMAUEsBAi0AFAAGAAgAAAAhALaDOJL+AAAA4QEAABMA&#10;AAAAAAAAAAAAAAAAAAAAAFtDb250ZW50X1R5cGVzXS54bWxQSwECLQAUAAYACAAAACEAOP0h/9YA&#10;AACUAQAACwAAAAAAAAAAAAAAAAAvAQAAX3JlbHMvLnJlbHNQSwECLQAUAAYACAAAACEAXoqdSIEC&#10;AAAPBQAADgAAAAAAAAAAAAAAAAAuAgAAZHJzL2Uyb0RvYy54bWxQSwECLQAUAAYACAAAACEAPBXc&#10;md0AAAAJAQAADwAAAAAAAAAAAAAAAADbBAAAZHJzL2Rvd25yZXYueG1sUEsFBgAAAAAEAAQA8wAA&#10;AOUFAAAAAA==&#10;" stroked="f">
                <v:textbox>
                  <w:txbxContent>
                    <w:p w:rsidR="00E57754" w:rsidRDefault="00E57754" w:rsidP="00E57754">
                      <w:pPr>
                        <w:pStyle w:val="NoSpacing"/>
                        <w:jc w:val="center"/>
                        <w:rPr>
                          <w:rFonts w:ascii="Arial" w:hAnsi="Arial" w:cs="Arial"/>
                          <w:b/>
                          <w:sz w:val="24"/>
                          <w:szCs w:val="24"/>
                          <w:lang w:val="fr-CA"/>
                        </w:rPr>
                      </w:pPr>
                      <w:r w:rsidRPr="00D114C1">
                        <w:rPr>
                          <w:rFonts w:ascii="Arial" w:hAnsi="Arial" w:cs="Arial"/>
                          <w:b/>
                          <w:sz w:val="24"/>
                          <w:szCs w:val="24"/>
                          <w:lang w:val="fr-CA"/>
                        </w:rPr>
                        <w:t>PROTÉGÉ</w:t>
                      </w:r>
                    </w:p>
                    <w:p w:rsidR="00E57754" w:rsidRPr="00E57754" w:rsidRDefault="00E57754" w:rsidP="00E57754">
                      <w:pPr>
                        <w:pStyle w:val="NoSpacing"/>
                        <w:jc w:val="center"/>
                        <w:rPr>
                          <w:lang w:val="fr-CA"/>
                        </w:rPr>
                      </w:pPr>
                      <w:r>
                        <w:rPr>
                          <w:rFonts w:ascii="Arial" w:hAnsi="Arial" w:cs="Arial"/>
                          <w:sz w:val="24"/>
                          <w:szCs w:val="24"/>
                          <w:lang w:val="fr-CA"/>
                        </w:rPr>
                        <w:t>(une fois c</w:t>
                      </w:r>
                      <w:r w:rsidRPr="00E57754">
                        <w:rPr>
                          <w:rFonts w:ascii="Arial" w:hAnsi="Arial" w:cs="Arial"/>
                          <w:sz w:val="24"/>
                          <w:szCs w:val="24"/>
                          <w:lang w:val="fr-CA"/>
                        </w:rPr>
                        <w:t>omplété)</w:t>
                      </w:r>
                    </w:p>
                    <w:p w:rsidR="00E57754" w:rsidRDefault="00E57754"/>
                  </w:txbxContent>
                </v:textbox>
              </v:shape>
            </w:pict>
          </mc:Fallback>
        </mc:AlternateContent>
      </w:r>
      <w:r w:rsidR="00353231" w:rsidRPr="00E57754">
        <w:rPr>
          <w:rFonts w:ascii="Arial" w:hAnsi="Arial" w:cs="Arial"/>
          <w:noProof/>
          <w:sz w:val="24"/>
          <w:szCs w:val="24"/>
          <w:lang w:val="en-CA" w:eastAsia="en-CA"/>
        </w:rPr>
        <w:drawing>
          <wp:inline distT="0" distB="0" distL="0" distR="0" wp14:anchorId="3719CEAB" wp14:editId="299C028B">
            <wp:extent cx="2344282" cy="750114"/>
            <wp:effectExtent l="0" t="0" r="0" b="0"/>
            <wp:docPr id="2" name="Picture 1" descr="Côté gauche de la feuille d’érable divisée en différentes formes de triangles afin de former le logo de la Commission canadienne des droits de la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Noir_EN-letterhead"/>
                    <pic:cNvPicPr>
                      <a:picLocks noChangeAspect="1" noChangeArrowheads="1"/>
                    </pic:cNvPicPr>
                  </pic:nvPicPr>
                  <pic:blipFill>
                    <a:blip r:embed="rId8" cstate="print"/>
                    <a:stretch>
                      <a:fillRect/>
                    </a:stretch>
                  </pic:blipFill>
                  <pic:spPr bwMode="auto">
                    <a:xfrm>
                      <a:off x="0" y="0"/>
                      <a:ext cx="2344282" cy="750114"/>
                    </a:xfrm>
                    <a:prstGeom prst="rect">
                      <a:avLst/>
                    </a:prstGeom>
                    <a:noFill/>
                    <a:ln w="9525">
                      <a:noFill/>
                      <a:miter lim="800000"/>
                      <a:headEnd/>
                      <a:tailEnd/>
                    </a:ln>
                  </pic:spPr>
                </pic:pic>
              </a:graphicData>
            </a:graphic>
          </wp:inline>
        </w:drawing>
      </w:r>
      <w:r w:rsidR="009B2CA9" w:rsidRPr="00E57754">
        <w:rPr>
          <w:rFonts w:ascii="Arial" w:hAnsi="Arial" w:cs="Arial"/>
          <w:b/>
          <w:sz w:val="24"/>
          <w:szCs w:val="24"/>
          <w:lang w:val="fr-CA"/>
        </w:rPr>
        <w:tab/>
      </w:r>
      <w:r w:rsidR="009B2CA9" w:rsidRPr="00E57754">
        <w:rPr>
          <w:rFonts w:ascii="Arial" w:hAnsi="Arial" w:cs="Arial"/>
          <w:b/>
          <w:sz w:val="24"/>
          <w:szCs w:val="24"/>
          <w:lang w:val="fr-CA"/>
        </w:rPr>
        <w:tab/>
      </w:r>
      <w:r w:rsidR="009B2CA9" w:rsidRPr="00E57754">
        <w:rPr>
          <w:rFonts w:ascii="Arial" w:hAnsi="Arial" w:cs="Arial"/>
          <w:b/>
          <w:sz w:val="24"/>
          <w:szCs w:val="24"/>
          <w:lang w:val="fr-CA"/>
        </w:rPr>
        <w:tab/>
      </w:r>
      <w:r w:rsidR="009B2CA9" w:rsidRPr="00E57754">
        <w:rPr>
          <w:rFonts w:ascii="Arial" w:hAnsi="Arial" w:cs="Arial"/>
          <w:b/>
          <w:sz w:val="24"/>
          <w:szCs w:val="24"/>
          <w:lang w:val="fr-CA"/>
        </w:rPr>
        <w:tab/>
      </w:r>
      <w:r w:rsidR="009B2CA9" w:rsidRPr="00E57754">
        <w:rPr>
          <w:rFonts w:ascii="Arial" w:hAnsi="Arial" w:cs="Arial"/>
          <w:b/>
          <w:sz w:val="24"/>
          <w:szCs w:val="24"/>
          <w:lang w:val="fr-CA"/>
        </w:rPr>
        <w:tab/>
        <w:t xml:space="preserve">       </w:t>
      </w:r>
    </w:p>
    <w:p w:rsidR="009B2CA9" w:rsidRPr="00E04D03" w:rsidRDefault="009B2CA9" w:rsidP="00E04D03">
      <w:pPr>
        <w:pStyle w:val="Heading1"/>
        <w:jc w:val="center"/>
        <w:rPr>
          <w:color w:val="000000" w:themeColor="text1"/>
          <w:szCs w:val="28"/>
        </w:rPr>
      </w:pPr>
      <w:r w:rsidRPr="00E04D03">
        <w:rPr>
          <w:color w:val="000000" w:themeColor="text1"/>
          <w:szCs w:val="28"/>
        </w:rPr>
        <w:t>FORMULAIRE DE PLAINTE</w:t>
      </w:r>
    </w:p>
    <w:p w:rsidR="009B2CA9" w:rsidRPr="00E04D03" w:rsidRDefault="009B2CA9" w:rsidP="00E04D03">
      <w:pPr>
        <w:pStyle w:val="Heading2"/>
        <w:jc w:val="center"/>
        <w:rPr>
          <w:rFonts w:ascii="Arial" w:hAnsi="Arial" w:cs="Arial"/>
          <w:color w:val="000000" w:themeColor="text1"/>
          <w:sz w:val="24"/>
          <w:szCs w:val="24"/>
          <w:lang w:val="fr-CA"/>
        </w:rPr>
      </w:pPr>
      <w:r w:rsidRPr="00E04D03">
        <w:rPr>
          <w:rFonts w:ascii="Arial" w:hAnsi="Arial" w:cs="Arial"/>
          <w:b/>
          <w:color w:val="000000" w:themeColor="text1"/>
          <w:sz w:val="24"/>
          <w:szCs w:val="24"/>
          <w:lang w:val="fr-CA"/>
        </w:rPr>
        <w:t xml:space="preserve">VOS COORDONNÉES </w:t>
      </w:r>
      <w:r w:rsidRPr="00E04D03">
        <w:rPr>
          <w:rFonts w:ascii="Arial" w:hAnsi="Arial" w:cs="Arial"/>
          <w:color w:val="000000" w:themeColor="text1"/>
          <w:sz w:val="24"/>
          <w:szCs w:val="24"/>
          <w:lang w:val="fr-CA"/>
        </w:rPr>
        <w:t>(Vous êtes l</w:t>
      </w:r>
      <w:r w:rsidR="00AC75EF" w:rsidRPr="00E04D03">
        <w:rPr>
          <w:rFonts w:ascii="Arial" w:hAnsi="Arial" w:cs="Arial"/>
          <w:color w:val="000000" w:themeColor="text1"/>
          <w:sz w:val="24"/>
          <w:szCs w:val="24"/>
          <w:lang w:val="fr-CA"/>
        </w:rPr>
        <w:t>a partie</w:t>
      </w:r>
      <w:r w:rsidRPr="00E04D03">
        <w:rPr>
          <w:rFonts w:ascii="Arial" w:hAnsi="Arial" w:cs="Arial"/>
          <w:color w:val="000000" w:themeColor="text1"/>
          <w:sz w:val="24"/>
          <w:szCs w:val="24"/>
          <w:lang w:val="fr-CA"/>
        </w:rPr>
        <w:t xml:space="preserve"> plaignant</w:t>
      </w:r>
      <w:r w:rsidR="00AC75EF" w:rsidRPr="00E04D03">
        <w:rPr>
          <w:rFonts w:ascii="Arial" w:hAnsi="Arial" w:cs="Arial"/>
          <w:color w:val="000000" w:themeColor="text1"/>
          <w:sz w:val="24"/>
          <w:szCs w:val="24"/>
          <w:lang w:val="fr-CA"/>
        </w:rPr>
        <w:t>e</w:t>
      </w:r>
      <w:r w:rsidRPr="00E04D03">
        <w:rPr>
          <w:rFonts w:ascii="Arial" w:hAnsi="Arial" w:cs="Arial"/>
          <w:color w:val="000000" w:themeColor="text1"/>
          <w:sz w:val="24"/>
          <w:szCs w:val="24"/>
          <w:lang w:val="fr-CA"/>
        </w:rPr>
        <w:t>)</w:t>
      </w:r>
    </w:p>
    <w:p w:rsidR="00941E29" w:rsidRPr="00E57754" w:rsidRDefault="00941E29" w:rsidP="009B2CA9">
      <w:pPr>
        <w:pStyle w:val="NoSpacing"/>
        <w:jc w:val="center"/>
        <w:outlineLvl w:val="0"/>
        <w:rPr>
          <w:rFonts w:ascii="Arial" w:hAnsi="Arial" w:cs="Arial"/>
          <w:sz w:val="24"/>
          <w:szCs w:val="24"/>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2574"/>
        <w:gridCol w:w="63"/>
        <w:gridCol w:w="2552"/>
        <w:gridCol w:w="2533"/>
      </w:tblGrid>
      <w:tr w:rsidR="009B2CA9" w:rsidRPr="00E57754" w:rsidTr="006D7626">
        <w:trPr>
          <w:trHeight w:val="480"/>
        </w:trPr>
        <w:tc>
          <w:tcPr>
            <w:tcW w:w="5148" w:type="dxa"/>
            <w:gridSpan w:val="2"/>
          </w:tcPr>
          <w:p w:rsidR="009B2CA9" w:rsidRPr="00E57754" w:rsidRDefault="009B2CA9" w:rsidP="00C93085">
            <w:pPr>
              <w:spacing w:after="0" w:line="240" w:lineRule="auto"/>
              <w:rPr>
                <w:rFonts w:ascii="Arial" w:hAnsi="Arial" w:cs="Arial"/>
                <w:sz w:val="24"/>
                <w:szCs w:val="24"/>
              </w:rPr>
            </w:pPr>
            <w:r w:rsidRPr="00E57754">
              <w:rPr>
                <w:rFonts w:ascii="Arial" w:hAnsi="Arial" w:cs="Arial"/>
                <w:sz w:val="24"/>
                <w:szCs w:val="24"/>
              </w:rPr>
              <w:t>Prénom</w:t>
            </w:r>
          </w:p>
          <w:p w:rsidR="009B2CA9" w:rsidRPr="00E57754" w:rsidRDefault="009B2CA9" w:rsidP="00C93085">
            <w:pPr>
              <w:pStyle w:val="NoSpacing"/>
              <w:outlineLvl w:val="0"/>
              <w:rPr>
                <w:rFonts w:ascii="Arial" w:hAnsi="Arial" w:cs="Arial"/>
                <w:sz w:val="24"/>
                <w:szCs w:val="24"/>
              </w:rPr>
            </w:pPr>
          </w:p>
          <w:p w:rsidR="009B2CA9" w:rsidRPr="00E57754" w:rsidRDefault="009B2CA9" w:rsidP="00C93085">
            <w:pPr>
              <w:pStyle w:val="NoSpacing"/>
              <w:jc w:val="center"/>
              <w:outlineLvl w:val="0"/>
              <w:rPr>
                <w:rFonts w:ascii="Arial" w:hAnsi="Arial" w:cs="Arial"/>
                <w:sz w:val="24"/>
                <w:szCs w:val="24"/>
              </w:rPr>
            </w:pPr>
          </w:p>
        </w:tc>
        <w:tc>
          <w:tcPr>
            <w:tcW w:w="5148" w:type="dxa"/>
            <w:gridSpan w:val="3"/>
          </w:tcPr>
          <w:p w:rsidR="009B2CA9" w:rsidRPr="00E57754" w:rsidRDefault="009B2CA9" w:rsidP="006D7626">
            <w:pPr>
              <w:spacing w:after="0" w:line="240" w:lineRule="auto"/>
              <w:rPr>
                <w:rFonts w:ascii="Arial" w:hAnsi="Arial" w:cs="Arial"/>
                <w:sz w:val="24"/>
                <w:szCs w:val="24"/>
              </w:rPr>
            </w:pPr>
            <w:r w:rsidRPr="00E57754">
              <w:rPr>
                <w:rFonts w:ascii="Arial" w:hAnsi="Arial" w:cs="Arial"/>
                <w:sz w:val="24"/>
                <w:szCs w:val="24"/>
              </w:rPr>
              <w:t>Nom de famille</w:t>
            </w:r>
          </w:p>
        </w:tc>
      </w:tr>
      <w:tr w:rsidR="009B2CA9" w:rsidRPr="00E57754" w:rsidTr="006D7626">
        <w:trPr>
          <w:trHeight w:val="575"/>
        </w:trPr>
        <w:tc>
          <w:tcPr>
            <w:tcW w:w="10296" w:type="dxa"/>
            <w:gridSpan w:val="5"/>
          </w:tcPr>
          <w:p w:rsidR="009B2CA9" w:rsidRPr="00E57754" w:rsidRDefault="009B2CA9" w:rsidP="00C93085">
            <w:pPr>
              <w:spacing w:after="0" w:line="240" w:lineRule="auto"/>
              <w:rPr>
                <w:rFonts w:ascii="Arial" w:hAnsi="Arial" w:cs="Arial"/>
                <w:sz w:val="24"/>
                <w:szCs w:val="24"/>
              </w:rPr>
            </w:pPr>
            <w:r w:rsidRPr="00E57754">
              <w:rPr>
                <w:rFonts w:ascii="Arial" w:hAnsi="Arial" w:cs="Arial"/>
                <w:sz w:val="24"/>
                <w:szCs w:val="24"/>
              </w:rPr>
              <w:t xml:space="preserve">Adresse postale </w:t>
            </w:r>
          </w:p>
          <w:p w:rsidR="009B2CA9" w:rsidRPr="00E57754" w:rsidRDefault="009B2CA9" w:rsidP="00C93085">
            <w:pPr>
              <w:pStyle w:val="NoSpacing"/>
              <w:outlineLvl w:val="0"/>
              <w:rPr>
                <w:rFonts w:ascii="Arial" w:hAnsi="Arial" w:cs="Arial"/>
                <w:sz w:val="24"/>
                <w:szCs w:val="24"/>
              </w:rPr>
            </w:pPr>
          </w:p>
          <w:p w:rsidR="009B2CA9" w:rsidRPr="00E57754" w:rsidRDefault="009B2CA9" w:rsidP="00C93085">
            <w:pPr>
              <w:pStyle w:val="NoSpacing"/>
              <w:outlineLvl w:val="0"/>
              <w:rPr>
                <w:rFonts w:ascii="Arial" w:hAnsi="Arial" w:cs="Arial"/>
                <w:sz w:val="24"/>
                <w:szCs w:val="24"/>
              </w:rPr>
            </w:pPr>
          </w:p>
        </w:tc>
      </w:tr>
      <w:tr w:rsidR="009B2CA9" w:rsidRPr="00E57754" w:rsidTr="006D7626">
        <w:tc>
          <w:tcPr>
            <w:tcW w:w="5211" w:type="dxa"/>
            <w:gridSpan w:val="3"/>
          </w:tcPr>
          <w:p w:rsidR="009B2CA9" w:rsidRPr="00E57754" w:rsidRDefault="000F616C" w:rsidP="00C93085">
            <w:pPr>
              <w:spacing w:after="0" w:line="240" w:lineRule="auto"/>
              <w:rPr>
                <w:rFonts w:ascii="Arial" w:hAnsi="Arial" w:cs="Arial"/>
                <w:sz w:val="24"/>
                <w:szCs w:val="24"/>
              </w:rPr>
            </w:pPr>
            <w:r w:rsidRPr="00E57754">
              <w:rPr>
                <w:rFonts w:ascii="Arial" w:hAnsi="Arial" w:cs="Arial"/>
                <w:sz w:val="24"/>
                <w:szCs w:val="24"/>
              </w:rPr>
              <w:t xml:space="preserve">Ville ou </w:t>
            </w:r>
            <w:r w:rsidR="005C5FBE" w:rsidRPr="00E57754">
              <w:rPr>
                <w:rFonts w:ascii="Arial" w:hAnsi="Arial" w:cs="Arial"/>
                <w:sz w:val="24"/>
                <w:szCs w:val="24"/>
              </w:rPr>
              <w:t>localité</w:t>
            </w:r>
            <w:r w:rsidR="009B2CA9" w:rsidRPr="00E57754">
              <w:rPr>
                <w:rFonts w:ascii="Arial" w:hAnsi="Arial" w:cs="Arial"/>
                <w:sz w:val="24"/>
                <w:szCs w:val="24"/>
              </w:rPr>
              <w:t xml:space="preserve"> </w:t>
            </w:r>
          </w:p>
          <w:p w:rsidR="009B2CA9" w:rsidRPr="00E57754" w:rsidRDefault="009B2CA9" w:rsidP="00C93085">
            <w:pPr>
              <w:pStyle w:val="NoSpacing"/>
              <w:outlineLvl w:val="0"/>
              <w:rPr>
                <w:rFonts w:ascii="Arial" w:hAnsi="Arial" w:cs="Arial"/>
                <w:sz w:val="24"/>
                <w:szCs w:val="24"/>
              </w:rPr>
            </w:pPr>
          </w:p>
          <w:p w:rsidR="009B2CA9" w:rsidRPr="00E57754" w:rsidRDefault="009B2CA9" w:rsidP="00C93085">
            <w:pPr>
              <w:pStyle w:val="NoSpacing"/>
              <w:jc w:val="center"/>
              <w:outlineLvl w:val="0"/>
              <w:rPr>
                <w:rFonts w:ascii="Arial" w:hAnsi="Arial" w:cs="Arial"/>
                <w:sz w:val="24"/>
                <w:szCs w:val="24"/>
              </w:rPr>
            </w:pPr>
          </w:p>
        </w:tc>
        <w:tc>
          <w:tcPr>
            <w:tcW w:w="2552" w:type="dxa"/>
          </w:tcPr>
          <w:p w:rsidR="009B2CA9" w:rsidRPr="00E57754" w:rsidRDefault="009B2CA9" w:rsidP="00C93085">
            <w:pPr>
              <w:pStyle w:val="NoSpacing"/>
              <w:outlineLvl w:val="0"/>
              <w:rPr>
                <w:rFonts w:ascii="Arial" w:hAnsi="Arial" w:cs="Arial"/>
                <w:sz w:val="24"/>
                <w:szCs w:val="24"/>
              </w:rPr>
            </w:pPr>
            <w:r w:rsidRPr="00E57754">
              <w:rPr>
                <w:rFonts w:ascii="Arial" w:hAnsi="Arial" w:cs="Arial"/>
                <w:sz w:val="24"/>
                <w:szCs w:val="24"/>
              </w:rPr>
              <w:t>Province</w:t>
            </w:r>
          </w:p>
        </w:tc>
        <w:tc>
          <w:tcPr>
            <w:tcW w:w="2533" w:type="dxa"/>
          </w:tcPr>
          <w:p w:rsidR="009B2CA9" w:rsidRPr="00E57754" w:rsidRDefault="009B2CA9" w:rsidP="00C93085">
            <w:pPr>
              <w:spacing w:after="0" w:line="240" w:lineRule="auto"/>
              <w:rPr>
                <w:rFonts w:ascii="Arial" w:hAnsi="Arial" w:cs="Arial"/>
                <w:sz w:val="24"/>
                <w:szCs w:val="24"/>
              </w:rPr>
            </w:pPr>
            <w:r w:rsidRPr="00E57754">
              <w:rPr>
                <w:rFonts w:ascii="Arial" w:hAnsi="Arial" w:cs="Arial"/>
                <w:sz w:val="24"/>
                <w:szCs w:val="24"/>
              </w:rPr>
              <w:t>Code postal</w:t>
            </w:r>
          </w:p>
          <w:p w:rsidR="009B2CA9" w:rsidRPr="00E57754" w:rsidRDefault="009B2CA9" w:rsidP="00C93085">
            <w:pPr>
              <w:pStyle w:val="NoSpacing"/>
              <w:outlineLvl w:val="0"/>
              <w:rPr>
                <w:rFonts w:ascii="Arial" w:hAnsi="Arial" w:cs="Arial"/>
                <w:sz w:val="24"/>
                <w:szCs w:val="24"/>
              </w:rPr>
            </w:pPr>
          </w:p>
        </w:tc>
      </w:tr>
      <w:tr w:rsidR="001C54F0" w:rsidRPr="00B66FFF" w:rsidTr="006D7626">
        <w:tc>
          <w:tcPr>
            <w:tcW w:w="2574" w:type="dxa"/>
          </w:tcPr>
          <w:p w:rsidR="001C54F0" w:rsidRPr="00E57754" w:rsidRDefault="001C54F0" w:rsidP="00B642C8">
            <w:pPr>
              <w:spacing w:after="0" w:line="240" w:lineRule="auto"/>
              <w:rPr>
                <w:rFonts w:ascii="Arial" w:hAnsi="Arial" w:cs="Arial"/>
                <w:i/>
                <w:sz w:val="24"/>
                <w:szCs w:val="24"/>
                <w:lang w:val="fr-CA"/>
              </w:rPr>
            </w:pPr>
            <w:r w:rsidRPr="00E57754">
              <w:rPr>
                <w:rFonts w:ascii="Arial" w:hAnsi="Arial" w:cs="Arial"/>
                <w:sz w:val="24"/>
                <w:szCs w:val="24"/>
                <w:lang w:val="fr-CA"/>
              </w:rPr>
              <w:t xml:space="preserve">Numéro de téléphone au domicile  </w:t>
            </w:r>
            <w:r w:rsidRPr="00E57754">
              <w:rPr>
                <w:rFonts w:ascii="Arial" w:hAnsi="Arial" w:cs="Arial"/>
                <w:i/>
                <w:sz w:val="24"/>
                <w:szCs w:val="24"/>
                <w:lang w:val="fr-CA"/>
              </w:rPr>
              <w:t>(incluant indicatif régional)</w:t>
            </w:r>
          </w:p>
          <w:p w:rsidR="001C54F0" w:rsidRPr="00E57754" w:rsidRDefault="001C54F0" w:rsidP="00B642C8">
            <w:pPr>
              <w:pStyle w:val="NoSpacing"/>
              <w:jc w:val="center"/>
              <w:outlineLvl w:val="0"/>
              <w:rPr>
                <w:rFonts w:ascii="Arial" w:hAnsi="Arial" w:cs="Arial"/>
                <w:sz w:val="24"/>
                <w:szCs w:val="24"/>
                <w:lang w:val="fr-CA"/>
              </w:rPr>
            </w:pPr>
          </w:p>
          <w:p w:rsidR="001C54F0" w:rsidRPr="00E57754" w:rsidRDefault="001C54F0" w:rsidP="00B642C8">
            <w:pPr>
              <w:pStyle w:val="NoSpacing"/>
              <w:jc w:val="center"/>
              <w:outlineLvl w:val="0"/>
              <w:rPr>
                <w:rFonts w:ascii="Arial" w:hAnsi="Arial" w:cs="Arial"/>
                <w:sz w:val="24"/>
                <w:szCs w:val="24"/>
                <w:lang w:val="fr-CA"/>
              </w:rPr>
            </w:pPr>
          </w:p>
        </w:tc>
        <w:tc>
          <w:tcPr>
            <w:tcW w:w="2637" w:type="dxa"/>
            <w:gridSpan w:val="2"/>
          </w:tcPr>
          <w:p w:rsidR="001C54F0" w:rsidRPr="00E57754" w:rsidRDefault="001C54F0" w:rsidP="00B642C8">
            <w:pPr>
              <w:spacing w:after="0" w:line="240" w:lineRule="auto"/>
              <w:rPr>
                <w:rFonts w:ascii="Arial" w:hAnsi="Arial" w:cs="Arial"/>
                <w:i/>
                <w:sz w:val="24"/>
                <w:szCs w:val="24"/>
                <w:lang w:val="fr-CA"/>
              </w:rPr>
            </w:pPr>
            <w:r w:rsidRPr="00E57754">
              <w:rPr>
                <w:rFonts w:ascii="Arial" w:hAnsi="Arial" w:cs="Arial"/>
                <w:sz w:val="24"/>
                <w:szCs w:val="24"/>
                <w:lang w:val="fr-CA"/>
              </w:rPr>
              <w:t xml:space="preserve">Numéro de téléphone au travail </w:t>
            </w:r>
            <w:r w:rsidRPr="00E57754">
              <w:rPr>
                <w:rFonts w:ascii="Arial" w:hAnsi="Arial" w:cs="Arial"/>
                <w:i/>
                <w:sz w:val="24"/>
                <w:szCs w:val="24"/>
                <w:lang w:val="fr-CA"/>
              </w:rPr>
              <w:t>(incluant indicatif régional)</w:t>
            </w:r>
          </w:p>
          <w:p w:rsidR="001C54F0" w:rsidRPr="00E57754" w:rsidRDefault="001C54F0" w:rsidP="00B642C8">
            <w:pPr>
              <w:spacing w:after="0" w:line="240" w:lineRule="auto"/>
              <w:rPr>
                <w:rFonts w:ascii="Arial" w:hAnsi="Arial" w:cs="Arial"/>
                <w:sz w:val="24"/>
                <w:szCs w:val="24"/>
                <w:lang w:val="fr-CA"/>
              </w:rPr>
            </w:pPr>
          </w:p>
        </w:tc>
        <w:tc>
          <w:tcPr>
            <w:tcW w:w="2552" w:type="dxa"/>
          </w:tcPr>
          <w:p w:rsidR="001C54F0" w:rsidRPr="00E57754" w:rsidRDefault="001C54F0" w:rsidP="00B642C8">
            <w:pPr>
              <w:spacing w:after="0" w:line="240" w:lineRule="auto"/>
              <w:rPr>
                <w:rFonts w:ascii="Arial" w:hAnsi="Arial" w:cs="Arial"/>
                <w:sz w:val="24"/>
                <w:szCs w:val="24"/>
                <w:lang w:val="fr-CA"/>
              </w:rPr>
            </w:pPr>
            <w:r w:rsidRPr="00E57754">
              <w:rPr>
                <w:rFonts w:ascii="Arial" w:hAnsi="Arial" w:cs="Arial"/>
                <w:sz w:val="24"/>
                <w:szCs w:val="24"/>
                <w:lang w:val="fr-CA"/>
              </w:rPr>
              <w:t xml:space="preserve">Numéro de cellulaire </w:t>
            </w:r>
          </w:p>
          <w:p w:rsidR="001C54F0" w:rsidRPr="00E57754" w:rsidRDefault="001C54F0" w:rsidP="00B642C8">
            <w:pPr>
              <w:spacing w:after="0" w:line="240" w:lineRule="auto"/>
              <w:rPr>
                <w:rFonts w:ascii="Arial" w:hAnsi="Arial" w:cs="Arial"/>
                <w:i/>
                <w:sz w:val="24"/>
                <w:szCs w:val="24"/>
                <w:lang w:val="fr-CA"/>
              </w:rPr>
            </w:pPr>
            <w:r w:rsidRPr="00E57754">
              <w:rPr>
                <w:rFonts w:ascii="Arial" w:hAnsi="Arial" w:cs="Arial"/>
                <w:i/>
                <w:sz w:val="24"/>
                <w:szCs w:val="24"/>
                <w:lang w:val="fr-CA"/>
              </w:rPr>
              <w:t>(incluant indicatif régional)</w:t>
            </w:r>
          </w:p>
          <w:p w:rsidR="001C54F0" w:rsidRPr="00E57754" w:rsidRDefault="001C54F0" w:rsidP="00B642C8">
            <w:pPr>
              <w:pStyle w:val="NoSpacing"/>
              <w:outlineLvl w:val="0"/>
              <w:rPr>
                <w:rFonts w:ascii="Arial" w:hAnsi="Arial" w:cs="Arial"/>
                <w:sz w:val="24"/>
                <w:szCs w:val="24"/>
                <w:lang w:val="fr-CA"/>
              </w:rPr>
            </w:pPr>
          </w:p>
        </w:tc>
        <w:tc>
          <w:tcPr>
            <w:tcW w:w="2533" w:type="dxa"/>
          </w:tcPr>
          <w:p w:rsidR="001C54F0" w:rsidRPr="00E57754" w:rsidRDefault="001C54F0" w:rsidP="00B642C8">
            <w:pPr>
              <w:spacing w:after="0" w:line="240" w:lineRule="auto"/>
              <w:rPr>
                <w:rFonts w:ascii="Arial" w:eastAsia="MS Mincho" w:hAnsi="Arial" w:cs="Arial"/>
                <w:sz w:val="24"/>
                <w:szCs w:val="24"/>
                <w:lang w:val="fr-CA"/>
              </w:rPr>
            </w:pPr>
            <w:r w:rsidRPr="00E57754">
              <w:rPr>
                <w:rFonts w:ascii="Arial" w:hAnsi="Arial" w:cs="Arial"/>
                <w:sz w:val="24"/>
                <w:szCs w:val="24"/>
                <w:lang w:val="fr-CA"/>
              </w:rPr>
              <w:t xml:space="preserve">Numéro télécopieur                                          </w:t>
            </w:r>
          </w:p>
          <w:p w:rsidR="001C54F0" w:rsidRPr="00E57754" w:rsidRDefault="001C54F0" w:rsidP="00B642C8">
            <w:pPr>
              <w:spacing w:after="0" w:line="240" w:lineRule="auto"/>
              <w:rPr>
                <w:rFonts w:ascii="Arial" w:hAnsi="Arial" w:cs="Arial"/>
                <w:i/>
                <w:sz w:val="24"/>
                <w:szCs w:val="24"/>
                <w:lang w:val="fr-CA"/>
              </w:rPr>
            </w:pPr>
            <w:r w:rsidRPr="00E57754">
              <w:rPr>
                <w:rFonts w:ascii="Arial" w:hAnsi="Arial" w:cs="Arial"/>
                <w:i/>
                <w:sz w:val="24"/>
                <w:szCs w:val="24"/>
                <w:lang w:val="fr-CA"/>
              </w:rPr>
              <w:t>(incluant indicatif régional)</w:t>
            </w:r>
          </w:p>
          <w:p w:rsidR="001C54F0" w:rsidRPr="00E57754" w:rsidRDefault="001C54F0" w:rsidP="00B642C8">
            <w:pPr>
              <w:pStyle w:val="NoSpacing"/>
              <w:outlineLvl w:val="0"/>
              <w:rPr>
                <w:rFonts w:ascii="Arial" w:hAnsi="Arial" w:cs="Arial"/>
                <w:sz w:val="24"/>
                <w:szCs w:val="24"/>
                <w:lang w:val="fr-CA"/>
              </w:rPr>
            </w:pPr>
          </w:p>
        </w:tc>
      </w:tr>
      <w:tr w:rsidR="009B2CA9" w:rsidRPr="00941E29" w:rsidTr="00C93085">
        <w:tc>
          <w:tcPr>
            <w:tcW w:w="10296" w:type="dxa"/>
            <w:gridSpan w:val="5"/>
          </w:tcPr>
          <w:p w:rsidR="009B2CA9" w:rsidRDefault="00743C62" w:rsidP="00C93085">
            <w:pPr>
              <w:spacing w:after="0" w:line="240" w:lineRule="auto"/>
              <w:rPr>
                <w:rFonts w:ascii="Arial" w:hAnsi="Arial" w:cs="Arial"/>
                <w:sz w:val="24"/>
                <w:szCs w:val="24"/>
                <w:lang w:val="fr-CA"/>
              </w:rPr>
            </w:pPr>
            <w:r w:rsidRPr="00E57754">
              <w:rPr>
                <w:rFonts w:ascii="Arial" w:hAnsi="Arial" w:cs="Arial"/>
                <w:sz w:val="24"/>
                <w:szCs w:val="24"/>
                <w:lang w:val="fr-CA"/>
              </w:rPr>
              <w:t>À quel</w:t>
            </w:r>
            <w:r w:rsidR="009B2CA9" w:rsidRPr="00E57754">
              <w:rPr>
                <w:rFonts w:ascii="Arial" w:hAnsi="Arial" w:cs="Arial"/>
                <w:sz w:val="24"/>
                <w:szCs w:val="24"/>
                <w:lang w:val="fr-CA"/>
              </w:rPr>
              <w:t xml:space="preserve"> numéro peut-on vous joindre le jour ?   </w:t>
            </w:r>
            <w:r w:rsidR="009B2CA9" w:rsidRPr="00E57754">
              <w:rPr>
                <w:rFonts w:ascii="Arial" w:eastAsia="MS Mincho" w:hAnsi="MS Mincho" w:cs="Arial"/>
                <w:sz w:val="24"/>
                <w:szCs w:val="24"/>
                <w:lang w:val="fr-CA"/>
              </w:rPr>
              <w:t>☐</w:t>
            </w:r>
            <w:r w:rsidR="009B2CA9" w:rsidRPr="00E57754">
              <w:rPr>
                <w:rFonts w:ascii="Arial" w:hAnsi="Arial" w:cs="Arial"/>
                <w:sz w:val="24"/>
                <w:szCs w:val="24"/>
                <w:lang w:val="fr-CA"/>
              </w:rPr>
              <w:t>Domicile</w:t>
            </w:r>
            <w:r w:rsidR="009B2CA9" w:rsidRPr="00E57754">
              <w:rPr>
                <w:rFonts w:ascii="Arial" w:eastAsia="MS Mincho" w:hAnsi="Arial" w:cs="Arial"/>
                <w:sz w:val="24"/>
                <w:szCs w:val="24"/>
                <w:lang w:val="fr-CA"/>
              </w:rPr>
              <w:t xml:space="preserve">   </w:t>
            </w:r>
            <w:r w:rsidR="009B2CA9" w:rsidRPr="00E57754">
              <w:rPr>
                <w:rFonts w:ascii="Arial" w:eastAsia="MS Mincho" w:hAnsi="MS Mincho" w:cs="Arial"/>
                <w:sz w:val="24"/>
                <w:szCs w:val="24"/>
                <w:lang w:val="fr-CA"/>
              </w:rPr>
              <w:t>☐</w:t>
            </w:r>
            <w:r w:rsidR="009B2CA9" w:rsidRPr="00E57754">
              <w:rPr>
                <w:rFonts w:ascii="Arial" w:hAnsi="Arial" w:cs="Arial"/>
                <w:sz w:val="24"/>
                <w:szCs w:val="24"/>
                <w:lang w:val="fr-CA"/>
              </w:rPr>
              <w:t xml:space="preserve">Travail  </w:t>
            </w:r>
            <w:r w:rsidR="009B2CA9" w:rsidRPr="00E57754">
              <w:rPr>
                <w:rFonts w:ascii="Arial" w:eastAsia="MS Mincho" w:hAnsi="Arial" w:cs="Arial"/>
                <w:sz w:val="24"/>
                <w:szCs w:val="24"/>
                <w:lang w:val="fr-CA"/>
              </w:rPr>
              <w:t xml:space="preserve">  </w:t>
            </w:r>
            <w:r w:rsidR="009B2CA9" w:rsidRPr="00E57754">
              <w:rPr>
                <w:rFonts w:ascii="Arial" w:eastAsia="MS Mincho" w:hAnsi="MS Mincho" w:cs="Arial"/>
                <w:sz w:val="24"/>
                <w:szCs w:val="24"/>
                <w:lang w:val="fr-CA"/>
              </w:rPr>
              <w:t>☐</w:t>
            </w:r>
            <w:r w:rsidR="009B2CA9" w:rsidRPr="00E57754">
              <w:rPr>
                <w:rFonts w:ascii="Arial" w:hAnsi="Arial" w:cs="Arial"/>
                <w:sz w:val="24"/>
                <w:szCs w:val="24"/>
                <w:lang w:val="fr-CA"/>
              </w:rPr>
              <w:t>Cellulaire</w:t>
            </w:r>
          </w:p>
          <w:p w:rsidR="00B4281A" w:rsidRPr="00E57754" w:rsidRDefault="00B4281A" w:rsidP="00C93085">
            <w:pPr>
              <w:spacing w:after="0" w:line="240" w:lineRule="auto"/>
              <w:rPr>
                <w:rFonts w:ascii="Arial" w:hAnsi="Arial" w:cs="Arial"/>
                <w:sz w:val="24"/>
                <w:szCs w:val="24"/>
                <w:lang w:val="fr-CA"/>
              </w:rPr>
            </w:pPr>
          </w:p>
        </w:tc>
      </w:tr>
      <w:tr w:rsidR="00132A11" w:rsidRPr="00941E29" w:rsidTr="00C93085">
        <w:tc>
          <w:tcPr>
            <w:tcW w:w="10296" w:type="dxa"/>
            <w:gridSpan w:val="5"/>
          </w:tcPr>
          <w:p w:rsidR="00132A11" w:rsidRDefault="00132A11" w:rsidP="00C93085">
            <w:pPr>
              <w:spacing w:after="0" w:line="240" w:lineRule="auto"/>
              <w:rPr>
                <w:rFonts w:ascii="Arial" w:hAnsi="Arial" w:cs="Arial"/>
                <w:sz w:val="24"/>
                <w:szCs w:val="24"/>
                <w:lang w:val="fr-CA"/>
              </w:rPr>
            </w:pPr>
            <w:r w:rsidRPr="00132A11">
              <w:rPr>
                <w:rFonts w:ascii="Arial" w:hAnsi="Arial" w:cs="Arial"/>
                <w:sz w:val="24"/>
                <w:szCs w:val="24"/>
                <w:lang w:val="fr-CA"/>
              </w:rPr>
              <w:t>Quels pronoms aimeriez-vous que nous utilisions pour vous designer lors du traitement de votre plainte? (il, elle, iel, etc.)</w:t>
            </w:r>
          </w:p>
          <w:p w:rsidR="00AC75EF" w:rsidRPr="00E57754" w:rsidRDefault="00AC75EF" w:rsidP="00C93085">
            <w:pPr>
              <w:spacing w:after="0" w:line="240" w:lineRule="auto"/>
              <w:rPr>
                <w:rFonts w:ascii="Arial" w:hAnsi="Arial" w:cs="Arial"/>
                <w:sz w:val="24"/>
                <w:szCs w:val="24"/>
                <w:lang w:val="fr-CA"/>
              </w:rPr>
            </w:pPr>
          </w:p>
        </w:tc>
      </w:tr>
      <w:tr w:rsidR="009B2CA9" w:rsidRPr="00B66FFF" w:rsidTr="00C93085">
        <w:tc>
          <w:tcPr>
            <w:tcW w:w="10296" w:type="dxa"/>
            <w:gridSpan w:val="5"/>
          </w:tcPr>
          <w:p w:rsidR="009B2CA9" w:rsidRDefault="006D7626" w:rsidP="00C93085">
            <w:pPr>
              <w:spacing w:after="0" w:line="240" w:lineRule="auto"/>
              <w:rPr>
                <w:rFonts w:ascii="Arial" w:hAnsi="Arial" w:cs="Arial"/>
                <w:sz w:val="24"/>
                <w:szCs w:val="24"/>
                <w:lang w:val="fr-CA"/>
              </w:rPr>
            </w:pPr>
            <w:r w:rsidRPr="00E57754">
              <w:rPr>
                <w:rFonts w:ascii="Arial" w:hAnsi="Arial" w:cs="Arial"/>
                <w:sz w:val="24"/>
                <w:szCs w:val="24"/>
                <w:lang w:val="fr-CA"/>
              </w:rPr>
              <w:t xml:space="preserve">Adresse </w:t>
            </w:r>
            <w:r w:rsidR="009B2CA9" w:rsidRPr="00E57754">
              <w:rPr>
                <w:rFonts w:ascii="Arial" w:hAnsi="Arial" w:cs="Arial"/>
                <w:sz w:val="24"/>
                <w:szCs w:val="24"/>
                <w:lang w:val="fr-CA"/>
              </w:rPr>
              <w:t xml:space="preserve">courriel à laquelle vous nous autorisez à envoyer des renseignements </w:t>
            </w:r>
            <w:r w:rsidR="00E57754" w:rsidRPr="00E57754">
              <w:rPr>
                <w:rFonts w:ascii="Arial" w:hAnsi="Arial" w:cs="Arial"/>
                <w:sz w:val="24"/>
                <w:szCs w:val="24"/>
                <w:lang w:val="fr-CA"/>
              </w:rPr>
              <w:t>personnels concernant votre plainte</w:t>
            </w:r>
            <w:r w:rsidR="009B2CA9" w:rsidRPr="00E57754">
              <w:rPr>
                <w:rFonts w:ascii="Arial" w:hAnsi="Arial" w:cs="Arial"/>
                <w:sz w:val="24"/>
                <w:szCs w:val="24"/>
                <w:lang w:val="fr-CA"/>
              </w:rPr>
              <w:t xml:space="preserve"> : </w:t>
            </w:r>
          </w:p>
          <w:p w:rsidR="001C54F0" w:rsidRPr="00E57754" w:rsidRDefault="001C54F0" w:rsidP="00C93085">
            <w:pPr>
              <w:spacing w:after="0" w:line="240" w:lineRule="auto"/>
              <w:rPr>
                <w:rFonts w:ascii="Arial" w:hAnsi="Arial" w:cs="Arial"/>
                <w:sz w:val="24"/>
                <w:szCs w:val="24"/>
                <w:lang w:val="fr-CA"/>
              </w:rPr>
            </w:pPr>
          </w:p>
        </w:tc>
      </w:tr>
      <w:tr w:rsidR="009D43C2" w:rsidRPr="00B66FFF" w:rsidTr="00C93085">
        <w:tc>
          <w:tcPr>
            <w:tcW w:w="10296" w:type="dxa"/>
            <w:gridSpan w:val="5"/>
          </w:tcPr>
          <w:p w:rsidR="009D43C2" w:rsidRPr="009D43C2" w:rsidRDefault="009D43C2" w:rsidP="00C93085">
            <w:pPr>
              <w:spacing w:after="0" w:line="240" w:lineRule="auto"/>
              <w:rPr>
                <w:rFonts w:ascii="Arial" w:hAnsi="Arial" w:cs="Arial"/>
                <w:b/>
                <w:sz w:val="24"/>
                <w:szCs w:val="24"/>
                <w:lang w:val="fr-CA"/>
              </w:rPr>
            </w:pPr>
            <w:r w:rsidRPr="009D43C2">
              <w:rPr>
                <w:rFonts w:ascii="Arial" w:hAnsi="Arial" w:cs="Arial"/>
                <w:b/>
                <w:sz w:val="24"/>
                <w:szCs w:val="24"/>
                <w:lang w:val="fr-CA"/>
              </w:rPr>
              <w:t xml:space="preserve">Lorsque vous déposez votre plainte, la Commission considère que vous acceptez qu’elle partage votre adresse électronique avec le défendeur : </w:t>
            </w:r>
            <w:r w:rsidRPr="009D43C2">
              <w:rPr>
                <w:rFonts w:ascii="Arial" w:hAnsi="Arial" w:cs="Arial"/>
                <w:b/>
                <w:sz w:val="24"/>
                <w:szCs w:val="24"/>
                <w:u w:val="single"/>
                <w:lang w:val="fr-CA"/>
              </w:rPr>
              <w:t>sauf si la plainte concerne le harcèlement sexue</w:t>
            </w:r>
            <w:r w:rsidRPr="009D43C2">
              <w:rPr>
                <w:rFonts w:ascii="Arial" w:hAnsi="Arial" w:cs="Arial"/>
                <w:b/>
                <w:sz w:val="24"/>
                <w:szCs w:val="24"/>
                <w:lang w:val="fr-CA"/>
              </w:rPr>
              <w:t>l. Dans tous les autres cas, il vous appartient d’informer la Commission si vous ne souhaitez pas que nous partagions votre adresse électronique avec le défendeur.</w:t>
            </w:r>
          </w:p>
        </w:tc>
      </w:tr>
      <w:tr w:rsidR="009B2CA9" w:rsidRPr="00B66FFF" w:rsidTr="00C93085">
        <w:tc>
          <w:tcPr>
            <w:tcW w:w="10296" w:type="dxa"/>
            <w:gridSpan w:val="5"/>
          </w:tcPr>
          <w:p w:rsidR="009B2CA9" w:rsidRPr="00E57754" w:rsidRDefault="009B2CA9" w:rsidP="00C93085">
            <w:pPr>
              <w:pStyle w:val="NoSpacing"/>
              <w:rPr>
                <w:rFonts w:ascii="Arial" w:hAnsi="Arial" w:cs="Arial"/>
                <w:sz w:val="24"/>
                <w:szCs w:val="24"/>
                <w:lang w:val="fr-CA"/>
              </w:rPr>
            </w:pPr>
            <w:r w:rsidRPr="00E57754">
              <w:rPr>
                <w:rFonts w:ascii="Arial" w:hAnsi="Arial" w:cs="Arial"/>
                <w:sz w:val="24"/>
                <w:szCs w:val="24"/>
                <w:lang w:val="fr-CA"/>
              </w:rPr>
              <w:t xml:space="preserve">Cochez la case si vous avez un appareil ATS (téléphone à texte) </w:t>
            </w:r>
            <w:r w:rsidRPr="00E57754">
              <w:rPr>
                <w:rFonts w:ascii="Arial" w:eastAsia="MS Mincho" w:hAnsi="MS Mincho" w:cs="Arial"/>
                <w:sz w:val="24"/>
                <w:szCs w:val="24"/>
                <w:lang w:val="fr-CA"/>
              </w:rPr>
              <w:t>☐</w:t>
            </w:r>
          </w:p>
          <w:p w:rsidR="00E57754" w:rsidRPr="00E57754" w:rsidRDefault="009D43C2" w:rsidP="00C93085">
            <w:pPr>
              <w:pStyle w:val="NoSpacing"/>
              <w:rPr>
                <w:rFonts w:ascii="Arial" w:hAnsi="Arial" w:cs="Arial"/>
                <w:sz w:val="24"/>
                <w:szCs w:val="24"/>
                <w:lang w:val="fr-CA"/>
              </w:rPr>
            </w:pPr>
            <w:r w:rsidRPr="009D43C2">
              <w:rPr>
                <w:rFonts w:ascii="Arial" w:hAnsi="Arial" w:cs="Arial"/>
                <w:sz w:val="24"/>
                <w:szCs w:val="24"/>
                <w:lang w:val="fr-CA"/>
              </w:rPr>
              <w:t>La Commission reconnaît qu’il lui incombe de veiller à ce que toutes les personnes ayant des besoins individuels reçoivent les mesures d’adaptation dont elles ont besoin pour participer pleinement et équitablement au processus de plainte. Les besoins individuels sont des besoins précis liés à l’un des motifs de discrimination prévus par la Loi</w:t>
            </w:r>
            <w:r>
              <w:rPr>
                <w:rFonts w:ascii="Arial" w:hAnsi="Arial" w:cs="Arial"/>
                <w:sz w:val="24"/>
                <w:szCs w:val="24"/>
                <w:lang w:val="fr-CA"/>
              </w:rPr>
              <w:t xml:space="preserve">. </w:t>
            </w:r>
            <w:r w:rsidRPr="009D43C2">
              <w:rPr>
                <w:rFonts w:ascii="Arial" w:hAnsi="Arial" w:cs="Arial"/>
                <w:b/>
                <w:sz w:val="24"/>
                <w:szCs w:val="24"/>
                <w:lang w:val="fr-CA"/>
              </w:rPr>
              <w:t>Est-ce que vous ou votre représentant avez besoin de mesures d’adaptation pour participer à la procédure de plainte?</w:t>
            </w:r>
          </w:p>
          <w:p w:rsidR="009B2CA9" w:rsidRPr="00E57754" w:rsidRDefault="009B2CA9" w:rsidP="00C93085">
            <w:pPr>
              <w:pStyle w:val="NoSpacing"/>
              <w:jc w:val="center"/>
              <w:outlineLvl w:val="0"/>
              <w:rPr>
                <w:rFonts w:ascii="Arial" w:hAnsi="Arial" w:cs="Arial"/>
                <w:sz w:val="24"/>
                <w:szCs w:val="24"/>
                <w:lang w:val="fr-CA"/>
              </w:rPr>
            </w:pPr>
          </w:p>
          <w:p w:rsidR="009B2CA9" w:rsidRPr="00E57754" w:rsidRDefault="009B2CA9" w:rsidP="00C93085">
            <w:pPr>
              <w:pStyle w:val="NoSpacing"/>
              <w:outlineLvl w:val="0"/>
              <w:rPr>
                <w:rFonts w:ascii="Arial" w:hAnsi="Arial" w:cs="Arial"/>
                <w:sz w:val="24"/>
                <w:szCs w:val="24"/>
                <w:lang w:val="fr-CA"/>
              </w:rPr>
            </w:pPr>
          </w:p>
        </w:tc>
      </w:tr>
      <w:tr w:rsidR="009B2CA9" w:rsidRPr="00B66FFF" w:rsidTr="00C93085">
        <w:tc>
          <w:tcPr>
            <w:tcW w:w="10296" w:type="dxa"/>
            <w:gridSpan w:val="5"/>
          </w:tcPr>
          <w:p w:rsidR="009B2CA9" w:rsidRPr="00E57754" w:rsidRDefault="009B2CA9" w:rsidP="00C93085">
            <w:pPr>
              <w:pStyle w:val="NoSpacing"/>
              <w:rPr>
                <w:rFonts w:ascii="Arial" w:hAnsi="Arial" w:cs="Arial"/>
                <w:b/>
                <w:sz w:val="24"/>
                <w:szCs w:val="24"/>
                <w:lang w:val="fr-CA"/>
              </w:rPr>
            </w:pPr>
            <w:r w:rsidRPr="00E57754">
              <w:rPr>
                <w:rFonts w:ascii="Arial" w:hAnsi="Arial" w:cs="Arial"/>
                <w:sz w:val="24"/>
                <w:szCs w:val="24"/>
                <w:lang w:val="fr-CA"/>
              </w:rPr>
              <w:t>Cochez la case qui s’applique à votre situation (si aucun énoncé</w:t>
            </w:r>
            <w:r w:rsidR="006D7626" w:rsidRPr="00E57754">
              <w:rPr>
                <w:rFonts w:ascii="Arial" w:hAnsi="Arial" w:cs="Arial"/>
                <w:sz w:val="24"/>
                <w:szCs w:val="24"/>
                <w:lang w:val="fr-CA"/>
              </w:rPr>
              <w:t xml:space="preserve"> ne s’applique</w:t>
            </w:r>
            <w:r w:rsidRPr="00E57754">
              <w:rPr>
                <w:rFonts w:ascii="Arial" w:hAnsi="Arial" w:cs="Arial"/>
                <w:sz w:val="24"/>
                <w:szCs w:val="24"/>
                <w:lang w:val="fr-CA"/>
              </w:rPr>
              <w:t>, veuillez communiquer avec la Commission)</w:t>
            </w:r>
            <w:r w:rsidRPr="00E57754">
              <w:rPr>
                <w:rFonts w:ascii="Arial" w:hAnsi="Arial" w:cs="Arial"/>
                <w:b/>
                <w:sz w:val="24"/>
                <w:szCs w:val="24"/>
                <w:lang w:val="fr-CA"/>
              </w:rPr>
              <w:t xml:space="preserve"> </w:t>
            </w:r>
          </w:p>
          <w:p w:rsidR="009B2CA9" w:rsidRPr="00E57754" w:rsidRDefault="009B2CA9" w:rsidP="00C93085">
            <w:pPr>
              <w:pStyle w:val="NoSpacing"/>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 xml:space="preserve">Citoyen canadien </w:t>
            </w:r>
          </w:p>
          <w:p w:rsidR="009B2CA9" w:rsidRPr="00E57754" w:rsidRDefault="009B2CA9" w:rsidP="00C93085">
            <w:pPr>
              <w:pStyle w:val="NoSpacing"/>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Résident permanent </w:t>
            </w:r>
          </w:p>
          <w:p w:rsidR="009B2CA9" w:rsidRPr="00E57754" w:rsidRDefault="009B2CA9" w:rsidP="00C93085">
            <w:pPr>
              <w:pStyle w:val="NoSpacing"/>
              <w:rPr>
                <w:rFonts w:ascii="Arial" w:hAnsi="Arial" w:cs="Arial"/>
                <w:sz w:val="24"/>
                <w:szCs w:val="24"/>
                <w:lang w:val="fr-CA"/>
              </w:rPr>
            </w:pPr>
            <w:r w:rsidRPr="00E57754">
              <w:rPr>
                <w:rFonts w:ascii="Arial" w:eastAsia="MS Mincho" w:hAnsi="MS Mincho" w:cs="Arial"/>
                <w:sz w:val="24"/>
                <w:szCs w:val="24"/>
                <w:lang w:val="fr-CA"/>
              </w:rPr>
              <w:lastRenderedPageBreak/>
              <w:t>☐</w:t>
            </w:r>
            <w:r w:rsidRPr="00E57754">
              <w:rPr>
                <w:rFonts w:ascii="Arial" w:eastAsia="MS Mincho" w:hAnsi="Arial" w:cs="Arial"/>
                <w:sz w:val="24"/>
                <w:szCs w:val="24"/>
                <w:lang w:val="fr-CA"/>
              </w:rPr>
              <w:t xml:space="preserve"> Est entré au Canada muni d’un visa de visiteur, d’étudiant ou de travailleur étranger. </w:t>
            </w:r>
          </w:p>
        </w:tc>
      </w:tr>
    </w:tbl>
    <w:p w:rsidR="00E30F1D" w:rsidRPr="00E57754" w:rsidRDefault="00E30F1D" w:rsidP="00CC4648">
      <w:pPr>
        <w:pStyle w:val="NoSpacing"/>
        <w:rPr>
          <w:rFonts w:ascii="Arial" w:hAnsi="Arial" w:cs="Arial"/>
          <w:b/>
          <w:sz w:val="24"/>
          <w:szCs w:val="24"/>
          <w:lang w:val="fr-CA"/>
        </w:rPr>
      </w:pPr>
    </w:p>
    <w:p w:rsidR="009B2CA9" w:rsidRPr="00E57754" w:rsidRDefault="007C723C" w:rsidP="00CC4648">
      <w:pPr>
        <w:pStyle w:val="NoSpacing"/>
        <w:rPr>
          <w:rFonts w:ascii="Arial" w:hAnsi="Arial" w:cs="Arial"/>
          <w:b/>
          <w:sz w:val="24"/>
          <w:szCs w:val="24"/>
          <w:lang w:val="fr-CA"/>
        </w:rPr>
      </w:pPr>
      <w:r w:rsidRPr="00E57754">
        <w:rPr>
          <w:rFonts w:ascii="Arial" w:hAnsi="Arial" w:cs="Arial"/>
          <w:b/>
          <w:sz w:val="24"/>
          <w:szCs w:val="24"/>
          <w:lang w:val="fr-CA"/>
        </w:rPr>
        <w:t>Il est de votre responsabilité de nous informer si</w:t>
      </w:r>
      <w:r w:rsidR="00E30F1D" w:rsidRPr="00E57754">
        <w:rPr>
          <w:rFonts w:ascii="Arial" w:hAnsi="Arial" w:cs="Arial"/>
          <w:b/>
          <w:sz w:val="24"/>
          <w:szCs w:val="24"/>
          <w:lang w:val="fr-CA"/>
        </w:rPr>
        <w:t xml:space="preserve"> </w:t>
      </w:r>
      <w:r w:rsidRPr="00E57754">
        <w:rPr>
          <w:rFonts w:ascii="Arial" w:hAnsi="Arial" w:cs="Arial"/>
          <w:b/>
          <w:sz w:val="24"/>
          <w:szCs w:val="24"/>
          <w:lang w:val="fr-CA"/>
        </w:rPr>
        <w:t>vos coordonnées changent pend</w:t>
      </w:r>
      <w:r w:rsidR="006D7626" w:rsidRPr="00E57754">
        <w:rPr>
          <w:rFonts w:ascii="Arial" w:hAnsi="Arial" w:cs="Arial"/>
          <w:b/>
          <w:sz w:val="24"/>
          <w:szCs w:val="24"/>
          <w:lang w:val="fr-CA"/>
        </w:rPr>
        <w:t>ant le traitement de la plainte,</w:t>
      </w:r>
      <w:r w:rsidR="00E30F1D" w:rsidRPr="00E57754">
        <w:rPr>
          <w:rFonts w:ascii="Arial" w:hAnsi="Arial" w:cs="Arial"/>
          <w:b/>
          <w:sz w:val="24"/>
          <w:szCs w:val="24"/>
          <w:lang w:val="fr-CA"/>
        </w:rPr>
        <w:t xml:space="preserve"> à dé</w:t>
      </w:r>
      <w:r w:rsidRPr="00E57754">
        <w:rPr>
          <w:rFonts w:ascii="Arial" w:hAnsi="Arial" w:cs="Arial"/>
          <w:b/>
          <w:sz w:val="24"/>
          <w:szCs w:val="24"/>
          <w:lang w:val="fr-CA"/>
        </w:rPr>
        <w:t xml:space="preserve">faut de quoi </w:t>
      </w:r>
      <w:r w:rsidR="009C17E1" w:rsidRPr="00E57754">
        <w:rPr>
          <w:rFonts w:ascii="Arial" w:hAnsi="Arial" w:cs="Arial"/>
          <w:b/>
          <w:sz w:val="24"/>
          <w:szCs w:val="24"/>
          <w:lang w:val="fr-CA"/>
        </w:rPr>
        <w:t>c</w:t>
      </w:r>
      <w:r w:rsidRPr="00E57754">
        <w:rPr>
          <w:rFonts w:ascii="Arial" w:hAnsi="Arial" w:cs="Arial"/>
          <w:b/>
          <w:sz w:val="24"/>
          <w:szCs w:val="24"/>
          <w:lang w:val="fr-CA"/>
        </w:rPr>
        <w:t xml:space="preserve">e </w:t>
      </w:r>
      <w:r w:rsidR="009C17E1" w:rsidRPr="00E57754">
        <w:rPr>
          <w:rFonts w:ascii="Arial" w:hAnsi="Arial" w:cs="Arial"/>
          <w:b/>
          <w:sz w:val="24"/>
          <w:szCs w:val="24"/>
          <w:lang w:val="fr-CA"/>
        </w:rPr>
        <w:t>dernier</w:t>
      </w:r>
      <w:r w:rsidR="00E30F1D" w:rsidRPr="00E57754">
        <w:rPr>
          <w:rFonts w:ascii="Arial" w:hAnsi="Arial" w:cs="Arial"/>
          <w:b/>
          <w:sz w:val="24"/>
          <w:szCs w:val="24"/>
          <w:lang w:val="fr-CA"/>
        </w:rPr>
        <w:t xml:space="preserve"> pourrait </w:t>
      </w:r>
      <w:r w:rsidRPr="00E57754">
        <w:rPr>
          <w:rFonts w:ascii="Arial" w:hAnsi="Arial" w:cs="Arial"/>
          <w:b/>
          <w:sz w:val="24"/>
          <w:szCs w:val="24"/>
          <w:lang w:val="fr-CA"/>
        </w:rPr>
        <w:t xml:space="preserve">être </w:t>
      </w:r>
      <w:r w:rsidR="00E30F1D" w:rsidRPr="00E57754">
        <w:rPr>
          <w:rFonts w:ascii="Arial" w:hAnsi="Arial" w:cs="Arial"/>
          <w:b/>
          <w:sz w:val="24"/>
          <w:szCs w:val="24"/>
          <w:lang w:val="fr-CA"/>
        </w:rPr>
        <w:t>retard</w:t>
      </w:r>
      <w:r w:rsidRPr="00E57754">
        <w:rPr>
          <w:rFonts w:ascii="Arial" w:hAnsi="Arial" w:cs="Arial"/>
          <w:b/>
          <w:sz w:val="24"/>
          <w:szCs w:val="24"/>
          <w:lang w:val="fr-CA"/>
        </w:rPr>
        <w:t>é</w:t>
      </w:r>
      <w:r w:rsidR="00E30F1D" w:rsidRPr="00E57754">
        <w:rPr>
          <w:rFonts w:ascii="Arial" w:hAnsi="Arial" w:cs="Arial"/>
          <w:b/>
          <w:sz w:val="24"/>
          <w:szCs w:val="24"/>
          <w:lang w:val="fr-CA"/>
        </w:rPr>
        <w:t xml:space="preserve"> ou </w:t>
      </w:r>
      <w:r w:rsidR="006D7626" w:rsidRPr="00E57754">
        <w:rPr>
          <w:rFonts w:ascii="Arial" w:hAnsi="Arial" w:cs="Arial"/>
          <w:b/>
          <w:sz w:val="24"/>
          <w:szCs w:val="24"/>
          <w:lang w:val="fr-CA"/>
        </w:rPr>
        <w:t>votre dossier pourrait</w:t>
      </w:r>
      <w:r w:rsidR="00E30F1D" w:rsidRPr="00E57754">
        <w:rPr>
          <w:rFonts w:ascii="Arial" w:hAnsi="Arial" w:cs="Arial"/>
          <w:b/>
          <w:sz w:val="24"/>
          <w:szCs w:val="24"/>
          <w:lang w:val="fr-CA"/>
        </w:rPr>
        <w:t xml:space="preserve"> </w:t>
      </w:r>
      <w:r w:rsidR="006D7626" w:rsidRPr="00E57754">
        <w:rPr>
          <w:rFonts w:ascii="Arial" w:hAnsi="Arial" w:cs="Arial"/>
          <w:b/>
          <w:sz w:val="24"/>
          <w:szCs w:val="24"/>
          <w:lang w:val="fr-CA"/>
        </w:rPr>
        <w:t>être fermé.</w:t>
      </w:r>
    </w:p>
    <w:p w:rsidR="0074269E" w:rsidRDefault="0074269E" w:rsidP="0074269E">
      <w:pPr>
        <w:pStyle w:val="NoSpacing1"/>
        <w:outlineLvl w:val="0"/>
        <w:rPr>
          <w:rFonts w:ascii="Arial" w:hAnsi="Arial" w:cs="Arial"/>
          <w:b/>
          <w:sz w:val="24"/>
          <w:szCs w:val="24"/>
          <w:lang w:val="fr-CA"/>
        </w:rPr>
      </w:pPr>
    </w:p>
    <w:p w:rsidR="00717840" w:rsidRDefault="00717840" w:rsidP="00717840">
      <w:pPr>
        <w:pStyle w:val="NoSpacing1"/>
        <w:jc w:val="center"/>
        <w:outlineLvl w:val="0"/>
        <w:rPr>
          <w:rFonts w:ascii="Arial" w:hAnsi="Arial" w:cs="Arial"/>
          <w:b/>
          <w:sz w:val="24"/>
          <w:szCs w:val="24"/>
          <w:lang w:val="fr-CA"/>
        </w:rPr>
      </w:pPr>
    </w:p>
    <w:p w:rsidR="0060387E" w:rsidRPr="00E04D03" w:rsidRDefault="00B4281A" w:rsidP="00E04D03">
      <w:pPr>
        <w:pStyle w:val="Heading2"/>
        <w:jc w:val="center"/>
        <w:rPr>
          <w:rFonts w:ascii="Arial" w:hAnsi="Arial" w:cs="Arial"/>
          <w:b/>
          <w:color w:val="000000" w:themeColor="text1"/>
          <w:sz w:val="24"/>
          <w:szCs w:val="24"/>
          <w:lang w:val="fr-CA"/>
        </w:rPr>
      </w:pPr>
      <w:r w:rsidRPr="00E04D03">
        <w:rPr>
          <w:rFonts w:ascii="Arial" w:hAnsi="Arial" w:cs="Arial"/>
          <w:b/>
          <w:color w:val="000000" w:themeColor="text1"/>
          <w:sz w:val="24"/>
          <w:szCs w:val="24"/>
          <w:lang w:val="fr-CA"/>
        </w:rPr>
        <w:t>C</w:t>
      </w:r>
      <w:r w:rsidR="0060387E" w:rsidRPr="00E04D03">
        <w:rPr>
          <w:rFonts w:ascii="Arial" w:hAnsi="Arial" w:cs="Arial"/>
          <w:b/>
          <w:color w:val="000000" w:themeColor="text1"/>
          <w:sz w:val="24"/>
          <w:szCs w:val="24"/>
          <w:lang w:val="fr-CA"/>
        </w:rPr>
        <w:t>OORDONNÉES D’UNE AUTRE PERSONNE CONTACT</w:t>
      </w:r>
    </w:p>
    <w:p w:rsidR="009B2CA9" w:rsidRPr="00E57754" w:rsidRDefault="009B2CA9" w:rsidP="009B2CA9">
      <w:pPr>
        <w:pStyle w:val="NoSpacing"/>
        <w:jc w:val="center"/>
        <w:outlineLvl w:val="0"/>
        <w:rPr>
          <w:rFonts w:ascii="Arial" w:hAnsi="Arial" w:cs="Arial"/>
          <w:b/>
          <w:sz w:val="24"/>
          <w:szCs w:val="24"/>
          <w:lang w:val="fr-CA"/>
        </w:rPr>
      </w:pPr>
    </w:p>
    <w:p w:rsidR="009B2CA9" w:rsidRPr="00E57754" w:rsidRDefault="009B2CA9" w:rsidP="00353231">
      <w:pPr>
        <w:pStyle w:val="NoSpacing"/>
        <w:outlineLvl w:val="0"/>
        <w:rPr>
          <w:rFonts w:ascii="Arial" w:hAnsi="Arial" w:cs="Arial"/>
          <w:sz w:val="24"/>
          <w:szCs w:val="24"/>
          <w:lang w:val="fr-CA"/>
        </w:rPr>
      </w:pPr>
      <w:r w:rsidRPr="00E57754">
        <w:rPr>
          <w:rFonts w:ascii="Arial" w:hAnsi="Arial" w:cs="Arial"/>
          <w:sz w:val="24"/>
          <w:szCs w:val="24"/>
          <w:lang w:val="fr-CA"/>
        </w:rPr>
        <w:t>Veuillez fournir les coordonnées d’une pers</w:t>
      </w:r>
      <w:r w:rsidR="00C4169E" w:rsidRPr="00E57754">
        <w:rPr>
          <w:rFonts w:ascii="Arial" w:hAnsi="Arial" w:cs="Arial"/>
          <w:sz w:val="24"/>
          <w:szCs w:val="24"/>
          <w:lang w:val="fr-CA"/>
        </w:rPr>
        <w:t>onne</w:t>
      </w:r>
      <w:r w:rsidRPr="00E57754">
        <w:rPr>
          <w:rFonts w:ascii="Arial" w:hAnsi="Arial" w:cs="Arial"/>
          <w:sz w:val="24"/>
          <w:szCs w:val="24"/>
          <w:lang w:val="fr-CA"/>
        </w:rPr>
        <w:t xml:space="preserve"> que la Commission </w:t>
      </w:r>
      <w:r w:rsidR="00D71E30" w:rsidRPr="00E57754">
        <w:rPr>
          <w:rFonts w:ascii="Arial" w:hAnsi="Arial" w:cs="Arial"/>
          <w:sz w:val="24"/>
          <w:szCs w:val="24"/>
          <w:lang w:val="fr-CA"/>
        </w:rPr>
        <w:t>pourrait appeler</w:t>
      </w:r>
      <w:r w:rsidRPr="00E57754">
        <w:rPr>
          <w:rFonts w:ascii="Arial" w:hAnsi="Arial" w:cs="Arial"/>
          <w:sz w:val="24"/>
          <w:szCs w:val="24"/>
          <w:lang w:val="fr-CA"/>
        </w:rPr>
        <w:t xml:space="preserve"> si elle n’arrive pas </w:t>
      </w:r>
      <w:r w:rsidR="006D7626" w:rsidRPr="00E57754">
        <w:rPr>
          <w:rFonts w:ascii="Arial" w:hAnsi="Arial" w:cs="Arial"/>
          <w:sz w:val="24"/>
          <w:szCs w:val="24"/>
          <w:lang w:val="fr-CA"/>
        </w:rPr>
        <w:t>à vous joindre. Cette personne peut</w:t>
      </w:r>
      <w:r w:rsidRPr="00E57754">
        <w:rPr>
          <w:rFonts w:ascii="Arial" w:hAnsi="Arial" w:cs="Arial"/>
          <w:sz w:val="24"/>
          <w:szCs w:val="24"/>
          <w:lang w:val="fr-CA"/>
        </w:rPr>
        <w:t xml:space="preserve"> être un membre de votre famille ou un ami. </w:t>
      </w:r>
    </w:p>
    <w:p w:rsidR="00C4169E" w:rsidRPr="00E57754" w:rsidRDefault="00C4169E" w:rsidP="00353231">
      <w:pPr>
        <w:pStyle w:val="NoSpacing"/>
        <w:outlineLvl w:val="0"/>
        <w:rPr>
          <w:rFonts w:ascii="Arial" w:hAnsi="Arial" w:cs="Arial"/>
          <w:b/>
          <w:sz w:val="24"/>
          <w:szCs w:val="24"/>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3525"/>
      </w:tblGrid>
      <w:tr w:rsidR="006D7626" w:rsidRPr="00CC4648" w:rsidTr="00A1417D">
        <w:tc>
          <w:tcPr>
            <w:tcW w:w="10296" w:type="dxa"/>
            <w:gridSpan w:val="3"/>
          </w:tcPr>
          <w:p w:rsidR="006D7626" w:rsidRDefault="006D7626" w:rsidP="00E57754">
            <w:pPr>
              <w:spacing w:after="0" w:line="240" w:lineRule="auto"/>
              <w:rPr>
                <w:rFonts w:ascii="Arial" w:hAnsi="Arial" w:cs="Arial"/>
                <w:sz w:val="24"/>
                <w:szCs w:val="24"/>
                <w:lang w:val="fr-CA"/>
              </w:rPr>
            </w:pPr>
            <w:r w:rsidRPr="00E57754">
              <w:rPr>
                <w:rFonts w:ascii="Arial" w:hAnsi="Arial" w:cs="Arial"/>
                <w:sz w:val="24"/>
                <w:szCs w:val="24"/>
                <w:lang w:val="fr-CA"/>
              </w:rPr>
              <w:t xml:space="preserve">Nom de la </w:t>
            </w:r>
            <w:r w:rsidRPr="00554CDF">
              <w:rPr>
                <w:rFonts w:ascii="Arial" w:hAnsi="Arial" w:cs="Arial"/>
                <w:sz w:val="24"/>
                <w:szCs w:val="24"/>
                <w:lang w:val="fr-CA"/>
              </w:rPr>
              <w:t>personne</w:t>
            </w:r>
            <w:r w:rsidR="00554CDF" w:rsidRPr="00554CDF">
              <w:rPr>
                <w:rFonts w:ascii="Arial" w:hAnsi="Arial" w:cs="Arial"/>
                <w:sz w:val="24"/>
                <w:szCs w:val="24"/>
                <w:lang w:val="fr-CA"/>
              </w:rPr>
              <w:t xml:space="preserve"> contact</w:t>
            </w:r>
          </w:p>
          <w:p w:rsidR="00941E29" w:rsidRPr="00E57754" w:rsidRDefault="00941E29" w:rsidP="00E57754">
            <w:pPr>
              <w:spacing w:after="0" w:line="240" w:lineRule="auto"/>
              <w:rPr>
                <w:rFonts w:ascii="Arial" w:hAnsi="Arial" w:cs="Arial"/>
                <w:b/>
                <w:sz w:val="24"/>
                <w:szCs w:val="24"/>
                <w:lang w:val="fr-CA"/>
              </w:rPr>
            </w:pPr>
          </w:p>
        </w:tc>
      </w:tr>
      <w:tr w:rsidR="001C54F0" w:rsidRPr="00B66FFF" w:rsidTr="00941E29">
        <w:tc>
          <w:tcPr>
            <w:tcW w:w="3369" w:type="dxa"/>
          </w:tcPr>
          <w:p w:rsidR="001C54F0" w:rsidRPr="00E57754" w:rsidRDefault="001C54F0" w:rsidP="00B642C8">
            <w:pPr>
              <w:spacing w:after="0" w:line="240" w:lineRule="auto"/>
              <w:rPr>
                <w:rFonts w:ascii="Arial" w:hAnsi="Arial" w:cs="Arial"/>
                <w:sz w:val="24"/>
                <w:szCs w:val="24"/>
                <w:lang w:val="fr-CA"/>
              </w:rPr>
            </w:pPr>
            <w:r w:rsidRPr="00E57754">
              <w:rPr>
                <w:rFonts w:ascii="Arial" w:hAnsi="Arial" w:cs="Arial"/>
                <w:sz w:val="24"/>
                <w:szCs w:val="24"/>
                <w:lang w:val="fr-CA"/>
              </w:rPr>
              <w:t xml:space="preserve">Numéro de téléphone </w:t>
            </w:r>
            <w:r w:rsidR="001213FD">
              <w:rPr>
                <w:rFonts w:ascii="Arial" w:hAnsi="Arial" w:cs="Arial"/>
                <w:sz w:val="24"/>
                <w:szCs w:val="24"/>
                <w:lang w:val="fr-CA"/>
              </w:rPr>
              <w:t>au</w:t>
            </w:r>
            <w:r w:rsidRPr="00E57754">
              <w:rPr>
                <w:rFonts w:ascii="Arial" w:hAnsi="Arial" w:cs="Arial"/>
                <w:sz w:val="24"/>
                <w:szCs w:val="24"/>
                <w:lang w:val="fr-CA"/>
              </w:rPr>
              <w:t xml:space="preserve"> domicile </w:t>
            </w:r>
            <w:r w:rsidRPr="00E57754">
              <w:rPr>
                <w:rFonts w:ascii="Arial" w:hAnsi="Arial" w:cs="Arial"/>
                <w:i/>
                <w:sz w:val="24"/>
                <w:szCs w:val="24"/>
                <w:lang w:val="fr-CA"/>
              </w:rPr>
              <w:t>(incluant indicatif régional)</w:t>
            </w:r>
          </w:p>
          <w:p w:rsidR="001C54F0" w:rsidRPr="00E57754" w:rsidRDefault="001C54F0" w:rsidP="00B642C8">
            <w:pPr>
              <w:pStyle w:val="NoSpacing"/>
              <w:jc w:val="center"/>
              <w:outlineLvl w:val="0"/>
              <w:rPr>
                <w:rFonts w:ascii="Arial" w:hAnsi="Arial" w:cs="Arial"/>
                <w:sz w:val="24"/>
                <w:szCs w:val="24"/>
                <w:lang w:val="fr-CA"/>
              </w:rPr>
            </w:pPr>
          </w:p>
        </w:tc>
        <w:tc>
          <w:tcPr>
            <w:tcW w:w="3402" w:type="dxa"/>
          </w:tcPr>
          <w:p w:rsidR="001C54F0" w:rsidRPr="00E57754" w:rsidRDefault="001C54F0" w:rsidP="00B642C8">
            <w:pPr>
              <w:spacing w:after="0" w:line="240" w:lineRule="auto"/>
              <w:rPr>
                <w:rFonts w:ascii="Arial" w:hAnsi="Arial" w:cs="Arial"/>
                <w:i/>
                <w:sz w:val="24"/>
                <w:szCs w:val="24"/>
                <w:lang w:val="fr-CA"/>
              </w:rPr>
            </w:pPr>
            <w:r w:rsidRPr="00E57754">
              <w:rPr>
                <w:rFonts w:ascii="Arial" w:hAnsi="Arial" w:cs="Arial"/>
                <w:sz w:val="24"/>
                <w:szCs w:val="24"/>
                <w:lang w:val="fr-CA"/>
              </w:rPr>
              <w:t xml:space="preserve">Numéro de téléphone </w:t>
            </w:r>
            <w:r w:rsidR="001213FD">
              <w:rPr>
                <w:rFonts w:ascii="Arial" w:hAnsi="Arial" w:cs="Arial"/>
                <w:sz w:val="24"/>
                <w:szCs w:val="24"/>
                <w:lang w:val="fr-CA"/>
              </w:rPr>
              <w:t xml:space="preserve">au travail </w:t>
            </w:r>
            <w:r w:rsidRPr="00E57754">
              <w:rPr>
                <w:rFonts w:ascii="Arial" w:hAnsi="Arial" w:cs="Arial"/>
                <w:i/>
                <w:sz w:val="24"/>
                <w:szCs w:val="24"/>
                <w:lang w:val="fr-CA"/>
              </w:rPr>
              <w:t>(incluant indicatif régional)</w:t>
            </w:r>
          </w:p>
        </w:tc>
        <w:tc>
          <w:tcPr>
            <w:tcW w:w="3525" w:type="dxa"/>
          </w:tcPr>
          <w:p w:rsidR="001C54F0" w:rsidRPr="00E57754" w:rsidRDefault="001C54F0" w:rsidP="00B642C8">
            <w:pPr>
              <w:spacing w:after="0" w:line="240" w:lineRule="auto"/>
              <w:rPr>
                <w:rFonts w:ascii="Arial" w:hAnsi="Arial" w:cs="Arial"/>
                <w:sz w:val="24"/>
                <w:szCs w:val="24"/>
                <w:lang w:val="fr-CA"/>
              </w:rPr>
            </w:pPr>
            <w:r w:rsidRPr="00E57754">
              <w:rPr>
                <w:rFonts w:ascii="Arial" w:hAnsi="Arial" w:cs="Arial"/>
                <w:sz w:val="24"/>
                <w:szCs w:val="24"/>
                <w:lang w:val="fr-CA"/>
              </w:rPr>
              <w:t>Numéro de cellulaire</w:t>
            </w:r>
            <w:r w:rsidR="001213FD">
              <w:rPr>
                <w:rFonts w:ascii="Arial" w:hAnsi="Arial" w:cs="Arial"/>
                <w:sz w:val="24"/>
                <w:szCs w:val="24"/>
                <w:lang w:val="fr-CA"/>
              </w:rPr>
              <w:t xml:space="preserve"> </w:t>
            </w:r>
            <w:r w:rsidRPr="00E57754">
              <w:rPr>
                <w:rFonts w:ascii="Arial" w:hAnsi="Arial" w:cs="Arial"/>
                <w:i/>
                <w:sz w:val="24"/>
                <w:szCs w:val="24"/>
                <w:lang w:val="fr-CA"/>
              </w:rPr>
              <w:t>(incluant indicatif régional)</w:t>
            </w:r>
          </w:p>
          <w:p w:rsidR="001C54F0" w:rsidRPr="00E57754" w:rsidRDefault="001C54F0" w:rsidP="00B642C8">
            <w:pPr>
              <w:spacing w:after="0" w:line="240" w:lineRule="auto"/>
              <w:rPr>
                <w:rFonts w:ascii="Arial" w:hAnsi="Arial" w:cs="Arial"/>
                <w:sz w:val="24"/>
                <w:szCs w:val="24"/>
                <w:lang w:val="fr-CA"/>
              </w:rPr>
            </w:pPr>
          </w:p>
        </w:tc>
      </w:tr>
      <w:tr w:rsidR="00CC4648" w:rsidRPr="00E57754" w:rsidTr="003E6313">
        <w:tc>
          <w:tcPr>
            <w:tcW w:w="10296" w:type="dxa"/>
            <w:gridSpan w:val="3"/>
          </w:tcPr>
          <w:p w:rsidR="00941E29" w:rsidRPr="00E57754" w:rsidRDefault="00941E29" w:rsidP="00941E29">
            <w:pPr>
              <w:spacing w:after="0" w:line="240" w:lineRule="auto"/>
              <w:rPr>
                <w:rFonts w:ascii="Arial" w:hAnsi="Arial" w:cs="Arial"/>
                <w:sz w:val="24"/>
                <w:szCs w:val="24"/>
              </w:rPr>
            </w:pPr>
            <w:r w:rsidRPr="00E57754">
              <w:rPr>
                <w:rFonts w:ascii="Arial" w:hAnsi="Arial" w:cs="Arial"/>
                <w:sz w:val="24"/>
                <w:szCs w:val="24"/>
              </w:rPr>
              <w:t>Courriel</w:t>
            </w:r>
          </w:p>
          <w:p w:rsidR="00CC4648" w:rsidRPr="00E57754" w:rsidRDefault="00CC4648" w:rsidP="00AF14C9">
            <w:pPr>
              <w:spacing w:after="0" w:line="240" w:lineRule="auto"/>
              <w:rPr>
                <w:rFonts w:ascii="Arial" w:hAnsi="Arial" w:cs="Arial"/>
                <w:sz w:val="24"/>
                <w:szCs w:val="24"/>
              </w:rPr>
            </w:pPr>
          </w:p>
        </w:tc>
      </w:tr>
    </w:tbl>
    <w:p w:rsidR="009B2CA9" w:rsidRPr="00E57754" w:rsidRDefault="009B2CA9" w:rsidP="009B2CA9">
      <w:pPr>
        <w:pStyle w:val="NoSpacing"/>
        <w:jc w:val="center"/>
        <w:outlineLvl w:val="0"/>
        <w:rPr>
          <w:rFonts w:ascii="Arial" w:hAnsi="Arial" w:cs="Arial"/>
          <w:b/>
          <w:sz w:val="24"/>
          <w:szCs w:val="24"/>
          <w:lang w:val="fr-CA"/>
        </w:rPr>
      </w:pPr>
    </w:p>
    <w:p w:rsidR="00AF14C9" w:rsidRPr="00E57754" w:rsidRDefault="00AF14C9" w:rsidP="00E30F1D">
      <w:pPr>
        <w:pStyle w:val="NoSpacing"/>
        <w:jc w:val="center"/>
        <w:outlineLvl w:val="0"/>
        <w:rPr>
          <w:rFonts w:ascii="Arial" w:hAnsi="Arial" w:cs="Arial"/>
          <w:b/>
          <w:sz w:val="24"/>
          <w:szCs w:val="24"/>
          <w:lang w:val="fr-CA"/>
        </w:rPr>
      </w:pPr>
    </w:p>
    <w:p w:rsidR="00E30F1D" w:rsidRPr="00E04D03" w:rsidRDefault="00E30F1D" w:rsidP="00E04D03">
      <w:pPr>
        <w:pStyle w:val="Heading2"/>
        <w:jc w:val="center"/>
        <w:rPr>
          <w:rFonts w:ascii="Arial" w:hAnsi="Arial" w:cs="Arial"/>
          <w:b/>
          <w:color w:val="000000" w:themeColor="text1"/>
          <w:sz w:val="24"/>
          <w:szCs w:val="24"/>
          <w:lang w:val="fr-CA"/>
        </w:rPr>
      </w:pPr>
      <w:r w:rsidRPr="00E04D03">
        <w:rPr>
          <w:rFonts w:ascii="Arial" w:hAnsi="Arial" w:cs="Arial"/>
          <w:b/>
          <w:color w:val="000000" w:themeColor="text1"/>
          <w:sz w:val="24"/>
          <w:szCs w:val="24"/>
          <w:lang w:val="fr-CA"/>
        </w:rPr>
        <w:t>COORDONNÉES DE VOTRE REPRÉSENTANT</w:t>
      </w:r>
    </w:p>
    <w:p w:rsidR="00E30F1D" w:rsidRPr="00E57754" w:rsidRDefault="00E30F1D" w:rsidP="00E30F1D">
      <w:pPr>
        <w:pStyle w:val="NoSpacing"/>
        <w:jc w:val="center"/>
        <w:rPr>
          <w:rFonts w:ascii="Arial" w:hAnsi="Arial" w:cs="Arial"/>
          <w:b/>
          <w:sz w:val="24"/>
          <w:szCs w:val="24"/>
          <w:lang w:val="fr-CA"/>
        </w:rPr>
      </w:pPr>
    </w:p>
    <w:p w:rsidR="00502FB9" w:rsidRDefault="00E30F1D" w:rsidP="00D1747C">
      <w:pPr>
        <w:pStyle w:val="NoSpacing"/>
        <w:spacing w:after="200"/>
        <w:rPr>
          <w:rFonts w:ascii="Arial" w:hAnsi="Arial" w:cs="Arial"/>
          <w:sz w:val="24"/>
          <w:szCs w:val="24"/>
          <w:lang w:val="fr-CA"/>
        </w:rPr>
      </w:pPr>
      <w:r w:rsidRPr="00CC4648">
        <w:rPr>
          <w:rFonts w:ascii="Arial" w:hAnsi="Arial" w:cs="Arial"/>
          <w:sz w:val="24"/>
          <w:szCs w:val="24"/>
          <w:lang w:val="fr-CA"/>
        </w:rPr>
        <w:t>Vous n’</w:t>
      </w:r>
      <w:r w:rsidR="009C17E1" w:rsidRPr="00CC4648">
        <w:rPr>
          <w:rFonts w:ascii="Arial" w:hAnsi="Arial" w:cs="Arial"/>
          <w:sz w:val="24"/>
          <w:szCs w:val="24"/>
          <w:lang w:val="fr-CA"/>
        </w:rPr>
        <w:t xml:space="preserve">avez </w:t>
      </w:r>
      <w:r w:rsidRPr="00CC4648">
        <w:rPr>
          <w:rFonts w:ascii="Arial" w:hAnsi="Arial" w:cs="Arial"/>
          <w:sz w:val="24"/>
          <w:szCs w:val="24"/>
          <w:lang w:val="fr-CA"/>
        </w:rPr>
        <w:t xml:space="preserve">pas </w:t>
      </w:r>
      <w:r w:rsidR="009C17E1" w:rsidRPr="00CC4648">
        <w:rPr>
          <w:rFonts w:ascii="Arial" w:hAnsi="Arial" w:cs="Arial"/>
          <w:sz w:val="24"/>
          <w:szCs w:val="24"/>
          <w:lang w:val="fr-CA"/>
        </w:rPr>
        <w:t>besoin</w:t>
      </w:r>
      <w:r w:rsidRPr="00CC4648">
        <w:rPr>
          <w:rFonts w:ascii="Arial" w:hAnsi="Arial" w:cs="Arial"/>
          <w:sz w:val="24"/>
          <w:szCs w:val="24"/>
          <w:lang w:val="fr-CA"/>
        </w:rPr>
        <w:t xml:space="preserve"> d’engager un avocat ou un autre représentant pour déposer une plainte.</w:t>
      </w:r>
      <w:r w:rsidR="00502FB9">
        <w:rPr>
          <w:rFonts w:ascii="Arial" w:hAnsi="Arial" w:cs="Arial"/>
          <w:sz w:val="24"/>
          <w:szCs w:val="24"/>
          <w:lang w:val="fr-CA"/>
        </w:rPr>
        <w:t xml:space="preserve"> </w:t>
      </w:r>
    </w:p>
    <w:p w:rsidR="00502FB9" w:rsidRDefault="00CB1BDB" w:rsidP="006F636C">
      <w:pPr>
        <w:pStyle w:val="NoSpacing"/>
        <w:ind w:firstLine="720"/>
        <w:rPr>
          <w:rFonts w:ascii="Arial" w:hAnsi="Arial" w:cs="Arial"/>
          <w:sz w:val="24"/>
          <w:szCs w:val="24"/>
          <w:lang w:val="fr-CA"/>
        </w:rPr>
      </w:pPr>
      <w:r w:rsidRPr="00E57754">
        <w:rPr>
          <w:rFonts w:ascii="Arial" w:eastAsia="MS Mincho" w:hAnsi="MS Mincho" w:cs="Arial"/>
          <w:sz w:val="24"/>
          <w:szCs w:val="24"/>
          <w:lang w:val="fr-CA"/>
        </w:rPr>
        <w:t>☐</w:t>
      </w:r>
      <w:r>
        <w:rPr>
          <w:rFonts w:ascii="Arial" w:eastAsia="MS Mincho" w:hAnsi="MS Mincho" w:cs="Arial"/>
          <w:sz w:val="24"/>
          <w:szCs w:val="24"/>
          <w:lang w:val="fr-CA"/>
        </w:rPr>
        <w:t xml:space="preserve"> Je </w:t>
      </w:r>
      <w:r w:rsidRPr="00CC4648">
        <w:rPr>
          <w:rFonts w:ascii="Arial" w:hAnsi="Arial" w:cs="Arial"/>
          <w:sz w:val="24"/>
          <w:szCs w:val="24"/>
          <w:lang w:val="fr-CA"/>
        </w:rPr>
        <w:t>n’</w:t>
      </w:r>
      <w:r>
        <w:rPr>
          <w:rFonts w:ascii="Arial" w:eastAsia="MS Mincho" w:hAnsi="MS Mincho" w:cs="Arial"/>
          <w:sz w:val="24"/>
          <w:szCs w:val="24"/>
          <w:lang w:val="fr-CA"/>
        </w:rPr>
        <w:t xml:space="preserve">ai pas un </w:t>
      </w:r>
      <w:r w:rsidRPr="00CC4648">
        <w:rPr>
          <w:rFonts w:ascii="Arial" w:hAnsi="Arial" w:cs="Arial"/>
          <w:sz w:val="24"/>
          <w:szCs w:val="24"/>
          <w:lang w:val="fr-CA"/>
        </w:rPr>
        <w:t>représentant</w:t>
      </w:r>
    </w:p>
    <w:p w:rsidR="0074269E" w:rsidRDefault="0074269E" w:rsidP="00E30F1D">
      <w:pPr>
        <w:pStyle w:val="NoSpacing"/>
        <w:rPr>
          <w:rFonts w:ascii="Arial" w:hAnsi="Arial" w:cs="Arial"/>
          <w:sz w:val="24"/>
          <w:szCs w:val="24"/>
          <w:lang w:val="fr-CA"/>
        </w:rPr>
      </w:pPr>
    </w:p>
    <w:p w:rsidR="00502FB9" w:rsidRDefault="00502FB9" w:rsidP="00E30F1D">
      <w:pPr>
        <w:pStyle w:val="NoSpacing"/>
        <w:rPr>
          <w:rFonts w:ascii="Arial" w:hAnsi="Arial" w:cs="Arial"/>
          <w:sz w:val="24"/>
          <w:szCs w:val="24"/>
          <w:lang w:val="fr-CA"/>
        </w:rPr>
      </w:pPr>
      <w:r w:rsidRPr="00CC4648">
        <w:rPr>
          <w:rFonts w:ascii="Arial" w:hAnsi="Arial" w:cs="Arial"/>
          <w:sz w:val="24"/>
          <w:szCs w:val="24"/>
          <w:lang w:val="fr-CA"/>
        </w:rPr>
        <w:t>Si vous choisissez d’embaucher un avocat, veuillez fournir ses coordonnées</w:t>
      </w:r>
      <w:r>
        <w:rPr>
          <w:rFonts w:ascii="Arial" w:hAnsi="Arial" w:cs="Arial"/>
          <w:sz w:val="24"/>
          <w:szCs w:val="24"/>
          <w:lang w:val="fr-CA"/>
        </w:rPr>
        <w:t> :</w:t>
      </w:r>
    </w:p>
    <w:p w:rsidR="00E30F1D" w:rsidRPr="00E57754" w:rsidRDefault="00E30F1D" w:rsidP="00E30F1D">
      <w:pPr>
        <w:pStyle w:val="NoSpacing"/>
        <w:rPr>
          <w:rFonts w:ascii="Arial" w:hAnsi="Arial" w:cs="Arial"/>
          <w:i/>
          <w:sz w:val="24"/>
          <w:szCs w:val="24"/>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346"/>
        <w:gridCol w:w="772"/>
        <w:gridCol w:w="1802"/>
        <w:gridCol w:w="2574"/>
      </w:tblGrid>
      <w:tr w:rsidR="00E30F1D" w:rsidRPr="00E57754" w:rsidTr="00542CE4">
        <w:tc>
          <w:tcPr>
            <w:tcW w:w="5148" w:type="dxa"/>
            <w:gridSpan w:val="2"/>
          </w:tcPr>
          <w:p w:rsidR="00E30F1D" w:rsidRPr="00E57754" w:rsidRDefault="00E30F1D" w:rsidP="00542CE4">
            <w:pPr>
              <w:spacing w:after="0" w:line="240" w:lineRule="auto"/>
              <w:rPr>
                <w:rFonts w:ascii="Arial" w:hAnsi="Arial" w:cs="Arial"/>
                <w:sz w:val="24"/>
                <w:szCs w:val="24"/>
              </w:rPr>
            </w:pPr>
            <w:r w:rsidRPr="00502FB9">
              <w:rPr>
                <w:rFonts w:ascii="Arial" w:hAnsi="Arial" w:cs="Arial"/>
                <w:sz w:val="24"/>
                <w:szCs w:val="24"/>
                <w:lang w:val="fr-CA"/>
              </w:rPr>
              <w:t>Nom de votre repr</w:t>
            </w:r>
            <w:r w:rsidRPr="00E57754">
              <w:rPr>
                <w:rFonts w:ascii="Arial" w:hAnsi="Arial" w:cs="Arial"/>
                <w:sz w:val="24"/>
                <w:szCs w:val="24"/>
              </w:rPr>
              <w:t xml:space="preserve">ésentant </w:t>
            </w:r>
          </w:p>
          <w:p w:rsidR="00E30F1D" w:rsidRPr="00E57754" w:rsidRDefault="00E30F1D" w:rsidP="00542CE4">
            <w:pPr>
              <w:pStyle w:val="NoSpacing"/>
              <w:outlineLvl w:val="0"/>
              <w:rPr>
                <w:rFonts w:ascii="Arial" w:hAnsi="Arial" w:cs="Arial"/>
                <w:b/>
                <w:sz w:val="24"/>
                <w:szCs w:val="24"/>
              </w:rPr>
            </w:pPr>
          </w:p>
          <w:p w:rsidR="00E30F1D" w:rsidRPr="00E57754" w:rsidRDefault="00E30F1D" w:rsidP="00542CE4">
            <w:pPr>
              <w:pStyle w:val="NoSpacing"/>
              <w:outlineLvl w:val="0"/>
              <w:rPr>
                <w:rFonts w:ascii="Arial" w:hAnsi="Arial" w:cs="Arial"/>
                <w:b/>
                <w:sz w:val="24"/>
                <w:szCs w:val="24"/>
              </w:rPr>
            </w:pPr>
          </w:p>
        </w:tc>
        <w:tc>
          <w:tcPr>
            <w:tcW w:w="5148" w:type="dxa"/>
            <w:gridSpan w:val="3"/>
          </w:tcPr>
          <w:p w:rsidR="00E30F1D" w:rsidRPr="00E57754" w:rsidRDefault="00E30F1D" w:rsidP="00542CE4">
            <w:pPr>
              <w:spacing w:after="0" w:line="240" w:lineRule="auto"/>
              <w:rPr>
                <w:rFonts w:ascii="Arial" w:hAnsi="Arial" w:cs="Arial"/>
                <w:sz w:val="24"/>
                <w:szCs w:val="24"/>
              </w:rPr>
            </w:pPr>
            <w:r w:rsidRPr="00E57754">
              <w:rPr>
                <w:rFonts w:ascii="Arial" w:hAnsi="Arial" w:cs="Arial"/>
                <w:sz w:val="24"/>
                <w:szCs w:val="24"/>
              </w:rPr>
              <w:t>Cabinet</w:t>
            </w:r>
          </w:p>
          <w:p w:rsidR="00E30F1D" w:rsidRPr="00E57754" w:rsidRDefault="00E30F1D" w:rsidP="00542CE4">
            <w:pPr>
              <w:pStyle w:val="NoSpacing"/>
              <w:outlineLvl w:val="0"/>
              <w:rPr>
                <w:rFonts w:ascii="Arial" w:hAnsi="Arial" w:cs="Arial"/>
                <w:b/>
                <w:sz w:val="24"/>
                <w:szCs w:val="24"/>
              </w:rPr>
            </w:pPr>
          </w:p>
        </w:tc>
      </w:tr>
      <w:tr w:rsidR="00E30F1D" w:rsidRPr="00E57754" w:rsidTr="00542CE4">
        <w:tc>
          <w:tcPr>
            <w:tcW w:w="10296" w:type="dxa"/>
            <w:gridSpan w:val="5"/>
          </w:tcPr>
          <w:p w:rsidR="00E30F1D" w:rsidRPr="00E57754" w:rsidRDefault="00E30F1D" w:rsidP="00542CE4">
            <w:pPr>
              <w:spacing w:after="0" w:line="240" w:lineRule="auto"/>
              <w:rPr>
                <w:rFonts w:ascii="Arial" w:hAnsi="Arial" w:cs="Arial"/>
                <w:sz w:val="24"/>
                <w:szCs w:val="24"/>
              </w:rPr>
            </w:pPr>
            <w:r w:rsidRPr="00E57754">
              <w:rPr>
                <w:rFonts w:ascii="Arial" w:hAnsi="Arial" w:cs="Arial"/>
                <w:sz w:val="24"/>
                <w:szCs w:val="24"/>
              </w:rPr>
              <w:t xml:space="preserve">Adresse postale </w:t>
            </w:r>
          </w:p>
          <w:p w:rsidR="00E30F1D" w:rsidRPr="00E57754" w:rsidRDefault="00E30F1D" w:rsidP="00542CE4">
            <w:pPr>
              <w:pStyle w:val="NoSpacing"/>
              <w:outlineLvl w:val="0"/>
              <w:rPr>
                <w:rFonts w:ascii="Arial" w:hAnsi="Arial" w:cs="Arial"/>
                <w:b/>
                <w:sz w:val="24"/>
                <w:szCs w:val="24"/>
              </w:rPr>
            </w:pPr>
          </w:p>
          <w:p w:rsidR="00E30F1D" w:rsidRPr="00E57754" w:rsidRDefault="00E30F1D" w:rsidP="00542CE4">
            <w:pPr>
              <w:pStyle w:val="NoSpacing"/>
              <w:outlineLvl w:val="0"/>
              <w:rPr>
                <w:rFonts w:ascii="Arial" w:hAnsi="Arial" w:cs="Arial"/>
                <w:b/>
                <w:sz w:val="24"/>
                <w:szCs w:val="24"/>
              </w:rPr>
            </w:pPr>
          </w:p>
        </w:tc>
      </w:tr>
      <w:tr w:rsidR="00E30F1D" w:rsidRPr="00E57754" w:rsidTr="00502FB9">
        <w:tc>
          <w:tcPr>
            <w:tcW w:w="5920" w:type="dxa"/>
            <w:gridSpan w:val="3"/>
          </w:tcPr>
          <w:p w:rsidR="00E30F1D" w:rsidRPr="00E57754" w:rsidRDefault="00E30F1D" w:rsidP="00542CE4">
            <w:pPr>
              <w:spacing w:after="0" w:line="240" w:lineRule="auto"/>
              <w:rPr>
                <w:rFonts w:ascii="Arial" w:hAnsi="Arial" w:cs="Arial"/>
                <w:sz w:val="24"/>
                <w:szCs w:val="24"/>
              </w:rPr>
            </w:pPr>
            <w:r w:rsidRPr="00E57754">
              <w:rPr>
                <w:rFonts w:ascii="Arial" w:hAnsi="Arial" w:cs="Arial"/>
                <w:sz w:val="24"/>
                <w:szCs w:val="24"/>
              </w:rPr>
              <w:t xml:space="preserve">Ville ou localité        </w:t>
            </w:r>
          </w:p>
          <w:p w:rsidR="00E30F1D" w:rsidRPr="00E57754" w:rsidRDefault="00E30F1D" w:rsidP="00542CE4">
            <w:pPr>
              <w:pStyle w:val="NoSpacing"/>
              <w:outlineLvl w:val="0"/>
              <w:rPr>
                <w:rFonts w:ascii="Arial" w:hAnsi="Arial" w:cs="Arial"/>
                <w:b/>
                <w:sz w:val="24"/>
                <w:szCs w:val="24"/>
              </w:rPr>
            </w:pPr>
          </w:p>
          <w:p w:rsidR="00E30F1D" w:rsidRPr="00E57754" w:rsidRDefault="00E30F1D" w:rsidP="00542CE4">
            <w:pPr>
              <w:pStyle w:val="NoSpacing"/>
              <w:outlineLvl w:val="0"/>
              <w:rPr>
                <w:rFonts w:ascii="Arial" w:hAnsi="Arial" w:cs="Arial"/>
                <w:b/>
                <w:sz w:val="24"/>
                <w:szCs w:val="24"/>
              </w:rPr>
            </w:pPr>
          </w:p>
        </w:tc>
        <w:tc>
          <w:tcPr>
            <w:tcW w:w="1802" w:type="dxa"/>
          </w:tcPr>
          <w:p w:rsidR="00E30F1D" w:rsidRPr="00E57754" w:rsidRDefault="00E30F1D" w:rsidP="00542CE4">
            <w:pPr>
              <w:pStyle w:val="NoSpacing"/>
              <w:outlineLvl w:val="0"/>
              <w:rPr>
                <w:rFonts w:ascii="Arial" w:hAnsi="Arial" w:cs="Arial"/>
                <w:b/>
                <w:sz w:val="24"/>
                <w:szCs w:val="24"/>
              </w:rPr>
            </w:pPr>
            <w:r w:rsidRPr="00E57754">
              <w:rPr>
                <w:rFonts w:ascii="Arial" w:hAnsi="Arial" w:cs="Arial"/>
                <w:sz w:val="24"/>
                <w:szCs w:val="24"/>
              </w:rPr>
              <w:t>Province</w:t>
            </w:r>
          </w:p>
        </w:tc>
        <w:tc>
          <w:tcPr>
            <w:tcW w:w="2574" w:type="dxa"/>
          </w:tcPr>
          <w:p w:rsidR="00E30F1D" w:rsidRPr="00E57754" w:rsidRDefault="00E30F1D" w:rsidP="00542CE4">
            <w:pPr>
              <w:spacing w:after="0" w:line="240" w:lineRule="auto"/>
              <w:rPr>
                <w:rFonts w:ascii="Arial" w:hAnsi="Arial" w:cs="Arial"/>
                <w:sz w:val="24"/>
                <w:szCs w:val="24"/>
              </w:rPr>
            </w:pPr>
            <w:r w:rsidRPr="00E57754">
              <w:rPr>
                <w:rFonts w:ascii="Arial" w:hAnsi="Arial" w:cs="Arial"/>
                <w:sz w:val="24"/>
                <w:szCs w:val="24"/>
              </w:rPr>
              <w:t xml:space="preserve">Code postal </w:t>
            </w:r>
          </w:p>
          <w:p w:rsidR="00E30F1D" w:rsidRPr="00E57754" w:rsidRDefault="00E30F1D" w:rsidP="00542CE4">
            <w:pPr>
              <w:pStyle w:val="NoSpacing"/>
              <w:outlineLvl w:val="0"/>
              <w:rPr>
                <w:rFonts w:ascii="Arial" w:hAnsi="Arial" w:cs="Arial"/>
                <w:b/>
                <w:sz w:val="24"/>
                <w:szCs w:val="24"/>
              </w:rPr>
            </w:pPr>
          </w:p>
        </w:tc>
      </w:tr>
      <w:tr w:rsidR="001C54F0" w:rsidRPr="00E57754" w:rsidTr="00502FB9">
        <w:tc>
          <w:tcPr>
            <w:tcW w:w="2802" w:type="dxa"/>
          </w:tcPr>
          <w:p w:rsidR="001C54F0" w:rsidRDefault="001C54F0" w:rsidP="00B642C8">
            <w:pPr>
              <w:pStyle w:val="NoSpacing"/>
              <w:rPr>
                <w:rFonts w:ascii="Arial" w:hAnsi="Arial" w:cs="Arial"/>
                <w:i/>
                <w:sz w:val="24"/>
                <w:szCs w:val="24"/>
                <w:lang w:val="fr-CA"/>
              </w:rPr>
            </w:pPr>
            <w:r w:rsidRPr="00E57754">
              <w:rPr>
                <w:rFonts w:ascii="Arial" w:hAnsi="Arial" w:cs="Arial"/>
                <w:sz w:val="24"/>
                <w:szCs w:val="24"/>
                <w:lang w:val="fr-CA"/>
              </w:rPr>
              <w:t>Téléphone au travail</w:t>
            </w:r>
            <w:r w:rsidR="007E4B1C">
              <w:rPr>
                <w:rFonts w:ascii="Arial" w:hAnsi="Arial" w:cs="Arial"/>
                <w:sz w:val="24"/>
                <w:szCs w:val="24"/>
                <w:lang w:val="fr-CA"/>
              </w:rPr>
              <w:t xml:space="preserve"> </w:t>
            </w:r>
            <w:r w:rsidRPr="00E57754">
              <w:rPr>
                <w:rFonts w:ascii="Arial" w:hAnsi="Arial" w:cs="Arial"/>
                <w:i/>
                <w:sz w:val="24"/>
                <w:szCs w:val="24"/>
                <w:lang w:val="fr-CA"/>
              </w:rPr>
              <w:t>(incluant indicatif régional)</w:t>
            </w:r>
          </w:p>
          <w:p w:rsidR="001C54F0" w:rsidRPr="00E57754" w:rsidRDefault="001C54F0" w:rsidP="00B642C8">
            <w:pPr>
              <w:spacing w:after="0" w:line="240" w:lineRule="auto"/>
              <w:rPr>
                <w:rFonts w:ascii="Arial" w:hAnsi="Arial" w:cs="Arial"/>
                <w:sz w:val="24"/>
                <w:szCs w:val="24"/>
                <w:lang w:val="fr-CA"/>
              </w:rPr>
            </w:pPr>
          </w:p>
          <w:p w:rsidR="001C54F0" w:rsidRPr="00E57754" w:rsidRDefault="001C54F0" w:rsidP="00B642C8">
            <w:pPr>
              <w:pStyle w:val="NoSpacing"/>
              <w:outlineLvl w:val="0"/>
              <w:rPr>
                <w:rFonts w:ascii="Arial" w:hAnsi="Arial" w:cs="Arial"/>
                <w:b/>
                <w:sz w:val="24"/>
                <w:szCs w:val="24"/>
                <w:lang w:val="fr-CA"/>
              </w:rPr>
            </w:pPr>
            <w:r w:rsidRPr="00E57754">
              <w:rPr>
                <w:rFonts w:ascii="Arial" w:hAnsi="Arial" w:cs="Arial"/>
                <w:sz w:val="24"/>
                <w:szCs w:val="24"/>
                <w:lang w:val="fr-CA"/>
              </w:rPr>
              <w:t xml:space="preserve">                       </w:t>
            </w:r>
          </w:p>
        </w:tc>
        <w:tc>
          <w:tcPr>
            <w:tcW w:w="3118" w:type="dxa"/>
            <w:gridSpan w:val="2"/>
          </w:tcPr>
          <w:p w:rsidR="001C54F0" w:rsidRDefault="001C54F0" w:rsidP="00B642C8">
            <w:pPr>
              <w:pStyle w:val="NoSpacing"/>
              <w:rPr>
                <w:rFonts w:ascii="Arial" w:hAnsi="Arial" w:cs="Arial"/>
                <w:i/>
                <w:sz w:val="24"/>
                <w:szCs w:val="24"/>
                <w:lang w:val="fr-CA"/>
              </w:rPr>
            </w:pPr>
            <w:r w:rsidRPr="00E57754">
              <w:rPr>
                <w:rFonts w:ascii="Arial" w:hAnsi="Arial" w:cs="Arial"/>
                <w:sz w:val="24"/>
                <w:szCs w:val="24"/>
                <w:lang w:val="fr-CA"/>
              </w:rPr>
              <w:t>Numéro de cellulaire</w:t>
            </w:r>
            <w:r>
              <w:rPr>
                <w:rFonts w:ascii="Arial" w:hAnsi="Arial" w:cs="Arial"/>
                <w:sz w:val="24"/>
                <w:szCs w:val="24"/>
                <w:lang w:val="fr-CA"/>
              </w:rPr>
              <w:t xml:space="preserve"> </w:t>
            </w:r>
            <w:r w:rsidRPr="00E57754">
              <w:rPr>
                <w:rFonts w:ascii="Arial" w:hAnsi="Arial" w:cs="Arial"/>
                <w:i/>
                <w:sz w:val="24"/>
                <w:szCs w:val="24"/>
                <w:lang w:val="fr-CA"/>
              </w:rPr>
              <w:t>(incluant indicatif régional)</w:t>
            </w:r>
          </w:p>
          <w:p w:rsidR="001C54F0" w:rsidRPr="00E57754" w:rsidRDefault="001C54F0" w:rsidP="00B642C8">
            <w:pPr>
              <w:spacing w:after="0" w:line="240" w:lineRule="auto"/>
              <w:rPr>
                <w:rFonts w:ascii="Arial" w:hAnsi="Arial" w:cs="Arial"/>
                <w:i/>
                <w:sz w:val="24"/>
                <w:szCs w:val="24"/>
                <w:lang w:val="fr-CA"/>
              </w:rPr>
            </w:pPr>
            <w:r w:rsidRPr="00E57754">
              <w:rPr>
                <w:rFonts w:ascii="Arial" w:hAnsi="Arial" w:cs="Arial"/>
                <w:sz w:val="24"/>
                <w:szCs w:val="24"/>
                <w:lang w:val="fr-CA"/>
              </w:rPr>
              <w:t xml:space="preserve"> </w:t>
            </w:r>
          </w:p>
          <w:p w:rsidR="001C54F0" w:rsidRPr="00E57754" w:rsidRDefault="001C54F0" w:rsidP="00B642C8">
            <w:pPr>
              <w:spacing w:after="0" w:line="240" w:lineRule="auto"/>
              <w:rPr>
                <w:rFonts w:ascii="Arial" w:hAnsi="Arial" w:cs="Arial"/>
                <w:sz w:val="24"/>
                <w:szCs w:val="24"/>
                <w:lang w:val="fr-CA"/>
              </w:rPr>
            </w:pPr>
          </w:p>
          <w:p w:rsidR="001C54F0" w:rsidRPr="00E57754" w:rsidRDefault="001C54F0" w:rsidP="00B642C8">
            <w:pPr>
              <w:pStyle w:val="NoSpacing"/>
              <w:outlineLvl w:val="0"/>
              <w:rPr>
                <w:rFonts w:ascii="Arial" w:hAnsi="Arial" w:cs="Arial"/>
                <w:b/>
                <w:sz w:val="24"/>
                <w:szCs w:val="24"/>
                <w:lang w:val="fr-CA"/>
              </w:rPr>
            </w:pPr>
          </w:p>
        </w:tc>
        <w:tc>
          <w:tcPr>
            <w:tcW w:w="4376" w:type="dxa"/>
            <w:gridSpan w:val="2"/>
          </w:tcPr>
          <w:p w:rsidR="001C54F0" w:rsidRDefault="001C54F0" w:rsidP="00B642C8">
            <w:pPr>
              <w:pStyle w:val="NoSpacing"/>
              <w:rPr>
                <w:rFonts w:ascii="Arial" w:hAnsi="Arial" w:cs="Arial"/>
                <w:i/>
                <w:sz w:val="24"/>
                <w:szCs w:val="24"/>
                <w:lang w:val="fr-CA"/>
              </w:rPr>
            </w:pPr>
            <w:r w:rsidRPr="00E57754">
              <w:rPr>
                <w:rFonts w:ascii="Arial" w:hAnsi="Arial" w:cs="Arial"/>
                <w:sz w:val="24"/>
                <w:szCs w:val="24"/>
              </w:rPr>
              <w:t xml:space="preserve">Télécopieur </w:t>
            </w:r>
            <w:r>
              <w:rPr>
                <w:rFonts w:ascii="Arial" w:hAnsi="Arial" w:cs="Arial"/>
                <w:sz w:val="24"/>
                <w:szCs w:val="24"/>
              </w:rPr>
              <w:t xml:space="preserve"> </w:t>
            </w:r>
            <w:r w:rsidRPr="00E57754">
              <w:rPr>
                <w:rFonts w:ascii="Arial" w:hAnsi="Arial" w:cs="Arial"/>
                <w:i/>
                <w:sz w:val="24"/>
                <w:szCs w:val="24"/>
                <w:lang w:val="fr-CA"/>
              </w:rPr>
              <w:t>(incluant indicatif régional)</w:t>
            </w:r>
          </w:p>
          <w:p w:rsidR="001C54F0" w:rsidRPr="00E57754" w:rsidRDefault="001C54F0" w:rsidP="00B642C8">
            <w:pPr>
              <w:spacing w:after="0" w:line="240" w:lineRule="auto"/>
              <w:rPr>
                <w:rFonts w:ascii="Arial" w:hAnsi="Arial" w:cs="Arial"/>
                <w:sz w:val="24"/>
                <w:szCs w:val="24"/>
              </w:rPr>
            </w:pPr>
          </w:p>
          <w:p w:rsidR="001C54F0" w:rsidRPr="00E57754" w:rsidRDefault="001C54F0" w:rsidP="00B642C8">
            <w:pPr>
              <w:spacing w:after="0" w:line="240" w:lineRule="auto"/>
              <w:rPr>
                <w:rFonts w:ascii="Arial" w:hAnsi="Arial" w:cs="Arial"/>
                <w:b/>
                <w:sz w:val="24"/>
                <w:szCs w:val="24"/>
              </w:rPr>
            </w:pPr>
          </w:p>
        </w:tc>
      </w:tr>
      <w:tr w:rsidR="00941E29" w:rsidRPr="00E57754" w:rsidTr="00F156FB">
        <w:tc>
          <w:tcPr>
            <w:tcW w:w="10296" w:type="dxa"/>
            <w:gridSpan w:val="5"/>
          </w:tcPr>
          <w:p w:rsidR="00941E29" w:rsidRPr="00E57754" w:rsidRDefault="00941E29" w:rsidP="00941E29">
            <w:pPr>
              <w:spacing w:after="0" w:line="240" w:lineRule="auto"/>
              <w:rPr>
                <w:rFonts w:ascii="Arial" w:hAnsi="Arial" w:cs="Arial"/>
                <w:sz w:val="24"/>
                <w:szCs w:val="24"/>
              </w:rPr>
            </w:pPr>
            <w:r w:rsidRPr="00E57754">
              <w:rPr>
                <w:rFonts w:ascii="Arial" w:hAnsi="Arial" w:cs="Arial"/>
                <w:sz w:val="24"/>
                <w:szCs w:val="24"/>
              </w:rPr>
              <w:t xml:space="preserve">Courriel </w:t>
            </w:r>
          </w:p>
          <w:p w:rsidR="00941E29" w:rsidRPr="00E57754" w:rsidRDefault="00941E29" w:rsidP="00542CE4">
            <w:pPr>
              <w:spacing w:after="0" w:line="240" w:lineRule="auto"/>
              <w:rPr>
                <w:rFonts w:ascii="Arial" w:hAnsi="Arial" w:cs="Arial"/>
                <w:sz w:val="24"/>
                <w:szCs w:val="24"/>
              </w:rPr>
            </w:pPr>
          </w:p>
        </w:tc>
      </w:tr>
    </w:tbl>
    <w:p w:rsidR="00E30F1D" w:rsidRPr="00E57754" w:rsidRDefault="00353231" w:rsidP="00E30F1D">
      <w:pPr>
        <w:pStyle w:val="NoSpacing"/>
        <w:spacing w:before="240"/>
        <w:rPr>
          <w:rFonts w:ascii="Arial" w:hAnsi="Arial" w:cs="Arial"/>
          <w:sz w:val="24"/>
          <w:szCs w:val="24"/>
          <w:lang w:val="fr-CA"/>
        </w:rPr>
      </w:pPr>
      <w:r w:rsidRPr="00E57754">
        <w:rPr>
          <w:rFonts w:ascii="Arial" w:hAnsi="Arial" w:cs="Arial"/>
          <w:sz w:val="24"/>
          <w:szCs w:val="24"/>
          <w:lang w:val="fr-CA"/>
        </w:rPr>
        <w:t>Je dé</w:t>
      </w:r>
      <w:r w:rsidR="00E30F1D" w:rsidRPr="00E57754">
        <w:rPr>
          <w:rFonts w:ascii="Arial" w:hAnsi="Arial" w:cs="Arial"/>
          <w:sz w:val="24"/>
          <w:szCs w:val="24"/>
          <w:lang w:val="fr-CA"/>
        </w:rPr>
        <w:t>sire que l’information au sujet de ma plainte soit envoyée : (choisissez une seule option)</w:t>
      </w:r>
    </w:p>
    <w:p w:rsidR="00E30F1D" w:rsidRPr="00E57754" w:rsidRDefault="00E30F1D" w:rsidP="00E30F1D">
      <w:pPr>
        <w:pStyle w:val="NoSpacing"/>
        <w:rPr>
          <w:rFonts w:ascii="Arial" w:eastAsia="MS Mincho"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uniquement à moi</w:t>
      </w:r>
      <w:r w:rsidRPr="00E57754">
        <w:rPr>
          <w:rFonts w:ascii="Arial" w:eastAsia="MS Mincho" w:hAnsi="Arial" w:cs="Arial"/>
          <w:sz w:val="24"/>
          <w:szCs w:val="24"/>
          <w:lang w:val="fr-CA"/>
        </w:rPr>
        <w:t xml:space="preserve">; </w:t>
      </w:r>
    </w:p>
    <w:p w:rsidR="00E30F1D" w:rsidRPr="00E57754" w:rsidRDefault="00E30F1D" w:rsidP="00E30F1D">
      <w:pPr>
        <w:pStyle w:val="NoSpacing"/>
        <w:rPr>
          <w:rFonts w:ascii="Arial" w:hAnsi="Arial" w:cs="Arial"/>
          <w:sz w:val="24"/>
          <w:szCs w:val="24"/>
          <w:lang w:val="fr-CA"/>
        </w:rPr>
      </w:pPr>
      <w:r w:rsidRPr="00E57754">
        <w:rPr>
          <w:rFonts w:ascii="Arial" w:eastAsia="MS Mincho" w:hAnsi="MS Mincho" w:cs="Arial"/>
          <w:sz w:val="24"/>
          <w:szCs w:val="24"/>
          <w:lang w:val="fr-CA"/>
        </w:rPr>
        <w:lastRenderedPageBreak/>
        <w:t>☐</w:t>
      </w:r>
      <w:r w:rsidRPr="00E57754">
        <w:rPr>
          <w:rFonts w:ascii="Arial" w:eastAsia="MS Mincho" w:hAnsi="Arial" w:cs="Arial"/>
          <w:sz w:val="24"/>
          <w:szCs w:val="24"/>
          <w:lang w:val="fr-CA"/>
        </w:rPr>
        <w:t xml:space="preserve"> uniquement </w:t>
      </w:r>
      <w:r w:rsidRPr="00E57754">
        <w:rPr>
          <w:rFonts w:ascii="Arial" w:hAnsi="Arial" w:cs="Arial"/>
          <w:sz w:val="24"/>
          <w:szCs w:val="24"/>
          <w:lang w:val="fr-CA"/>
        </w:rPr>
        <w:t xml:space="preserve">à mon représentant; ou </w:t>
      </w:r>
    </w:p>
    <w:p w:rsidR="0074269E" w:rsidRPr="00AC75EF" w:rsidRDefault="00E30F1D" w:rsidP="00AC75EF">
      <w:pPr>
        <w:pStyle w:val="NoSpacing"/>
        <w:rPr>
          <w:rFonts w:ascii="Arial" w:eastAsia="MS Mincho" w:hAnsi="Arial" w:cs="Arial"/>
          <w:sz w:val="24"/>
          <w:szCs w:val="24"/>
          <w:lang w:val="fr-CA"/>
        </w:rPr>
      </w:pPr>
      <w:r w:rsidRPr="00E57754">
        <w:rPr>
          <w:rFonts w:ascii="Segoe UI Symbol" w:eastAsia="MS Mincho" w:hAnsi="Segoe UI Symbol" w:cs="Segoe UI Symbo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à mon représentant</w:t>
      </w:r>
      <w:r w:rsidRPr="00E57754">
        <w:rPr>
          <w:rFonts w:ascii="Arial" w:eastAsia="MS Mincho" w:hAnsi="Arial" w:cs="Arial"/>
          <w:sz w:val="24"/>
          <w:szCs w:val="24"/>
          <w:lang w:val="fr-CA"/>
        </w:rPr>
        <w:t xml:space="preserve"> avec copie</w:t>
      </w:r>
      <w:r w:rsidRPr="00E57754">
        <w:rPr>
          <w:rFonts w:ascii="Arial" w:hAnsi="Arial" w:cs="Arial"/>
          <w:sz w:val="24"/>
          <w:szCs w:val="24"/>
          <w:lang w:val="fr-CA"/>
        </w:rPr>
        <w:t xml:space="preserve"> à moi</w:t>
      </w:r>
      <w:r w:rsidRPr="00E57754">
        <w:rPr>
          <w:rFonts w:ascii="Arial" w:eastAsia="MS Mincho" w:hAnsi="Arial" w:cs="Arial"/>
          <w:sz w:val="24"/>
          <w:szCs w:val="24"/>
          <w:lang w:val="fr-CA"/>
        </w:rPr>
        <w:t>.</w:t>
      </w:r>
    </w:p>
    <w:p w:rsidR="00502FB9" w:rsidRDefault="00502FB9" w:rsidP="0074269E">
      <w:pPr>
        <w:rPr>
          <w:rFonts w:ascii="Arial" w:hAnsi="Arial" w:cs="Arial"/>
          <w:b/>
          <w:sz w:val="24"/>
          <w:szCs w:val="24"/>
          <w:lang w:val="fr-CA"/>
        </w:rPr>
      </w:pPr>
    </w:p>
    <w:p w:rsidR="00341753" w:rsidRPr="00E04D03" w:rsidRDefault="00341753" w:rsidP="00E04D03">
      <w:pPr>
        <w:pStyle w:val="Heading2"/>
        <w:jc w:val="center"/>
        <w:rPr>
          <w:rFonts w:ascii="Arial" w:hAnsi="Arial" w:cs="Arial"/>
          <w:b/>
          <w:color w:val="000000" w:themeColor="text1"/>
          <w:sz w:val="24"/>
          <w:szCs w:val="24"/>
          <w:lang w:val="fr-CA"/>
        </w:rPr>
      </w:pPr>
      <w:r w:rsidRPr="00E04D03">
        <w:rPr>
          <w:rFonts w:ascii="Arial" w:hAnsi="Arial" w:cs="Arial"/>
          <w:b/>
          <w:color w:val="000000" w:themeColor="text1"/>
          <w:sz w:val="24"/>
          <w:szCs w:val="24"/>
          <w:lang w:val="fr-CA"/>
        </w:rPr>
        <w:t>PROCÉDURES DE RÈGLEMENT DE GRIEFS OU AUTRES RECOURS</w:t>
      </w:r>
    </w:p>
    <w:p w:rsidR="00341753" w:rsidRPr="00E57754" w:rsidRDefault="00341753" w:rsidP="00341753">
      <w:pPr>
        <w:pStyle w:val="NoSpacing"/>
        <w:rPr>
          <w:rFonts w:ascii="Arial" w:hAnsi="Arial" w:cs="Arial"/>
          <w:sz w:val="24"/>
          <w:szCs w:val="24"/>
          <w:lang w:val="fr-CA"/>
        </w:rPr>
      </w:pPr>
      <w:r w:rsidRPr="00E57754">
        <w:rPr>
          <w:rFonts w:ascii="Arial" w:hAnsi="Arial" w:cs="Arial"/>
          <w:sz w:val="24"/>
          <w:szCs w:val="24"/>
          <w:lang w:val="fr-CA"/>
        </w:rPr>
        <w:t xml:space="preserve">Êtes-vous membre d’un syndicat ou d’un organisme équivalent? </w:t>
      </w:r>
      <w:r w:rsidR="00653439" w:rsidRPr="00E57754">
        <w:rPr>
          <w:rFonts w:ascii="Arial" w:hAnsi="Arial" w:cs="Arial"/>
          <w:sz w:val="24"/>
          <w:szCs w:val="24"/>
          <w:lang w:val="en-CA"/>
        </w:rPr>
        <w:fldChar w:fldCharType="begin"/>
      </w:r>
      <w:r w:rsidRPr="00E57754">
        <w:rPr>
          <w:rFonts w:ascii="Arial" w:hAnsi="Arial" w:cs="Arial"/>
          <w:sz w:val="24"/>
          <w:szCs w:val="24"/>
          <w:lang w:val="fr-CA"/>
        </w:rPr>
        <w:instrText xml:space="preserve"> SEQ CHAPTER \h \r 1</w:instrText>
      </w:r>
      <w:r w:rsidR="00653439" w:rsidRPr="00E57754">
        <w:rPr>
          <w:rFonts w:ascii="Arial" w:hAnsi="Arial" w:cs="Arial"/>
          <w:sz w:val="24"/>
          <w:szCs w:val="24"/>
          <w:lang w:val="en-CA"/>
        </w:rPr>
        <w:fldChar w:fldCharType="end"/>
      </w:r>
      <w:r w:rsidRPr="00E57754">
        <w:rPr>
          <w:rFonts w:ascii="Arial" w:eastAsia="MS Mincho" w:hAnsi="MS Mincho" w:cs="Arial"/>
          <w:sz w:val="24"/>
          <w:szCs w:val="24"/>
          <w:lang w:val="fr-CA"/>
        </w:rPr>
        <w:t>☐</w:t>
      </w:r>
      <w:r w:rsidRPr="00E57754">
        <w:rPr>
          <w:rFonts w:ascii="Arial" w:hAnsi="Arial" w:cs="Arial"/>
          <w:sz w:val="24"/>
          <w:szCs w:val="24"/>
          <w:lang w:val="fr-CA"/>
        </w:rPr>
        <w:t xml:space="preserve"> Oui   </w:t>
      </w:r>
      <w:r w:rsidR="00653439" w:rsidRPr="00E57754">
        <w:rPr>
          <w:rFonts w:ascii="Arial" w:hAnsi="Arial" w:cs="Arial"/>
          <w:sz w:val="24"/>
          <w:szCs w:val="24"/>
          <w:lang w:val="en-CA"/>
        </w:rPr>
        <w:fldChar w:fldCharType="begin"/>
      </w:r>
      <w:r w:rsidRPr="00E57754">
        <w:rPr>
          <w:rFonts w:ascii="Arial" w:hAnsi="Arial" w:cs="Arial"/>
          <w:sz w:val="24"/>
          <w:szCs w:val="24"/>
          <w:lang w:val="fr-CA"/>
        </w:rPr>
        <w:instrText xml:space="preserve"> SEQ CHAPTER \h \r 1</w:instrText>
      </w:r>
      <w:r w:rsidR="00653439" w:rsidRPr="00E57754">
        <w:rPr>
          <w:rFonts w:ascii="Arial" w:hAnsi="Arial" w:cs="Arial"/>
          <w:sz w:val="24"/>
          <w:szCs w:val="24"/>
          <w:lang w:val="en-CA"/>
        </w:rPr>
        <w:fldChar w:fldCharType="end"/>
      </w:r>
      <w:r w:rsidRPr="00E57754">
        <w:rPr>
          <w:rFonts w:ascii="Arial" w:eastAsia="MS Mincho" w:hAnsi="MS Mincho" w:cs="Arial"/>
          <w:sz w:val="24"/>
          <w:szCs w:val="24"/>
          <w:lang w:val="fr-CA"/>
        </w:rPr>
        <w:t>☐</w:t>
      </w:r>
      <w:r w:rsidRPr="00E57754">
        <w:rPr>
          <w:rFonts w:ascii="Arial" w:hAnsi="Arial" w:cs="Arial"/>
          <w:sz w:val="24"/>
          <w:szCs w:val="24"/>
          <w:lang w:val="fr-CA"/>
        </w:rPr>
        <w:t xml:space="preserve"> Non    </w:t>
      </w:r>
    </w:p>
    <w:p w:rsidR="00353231" w:rsidRPr="00E57754" w:rsidRDefault="00341753" w:rsidP="00341753">
      <w:pPr>
        <w:pStyle w:val="NoSpacing"/>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J’autorise la Commission à con</w:t>
      </w:r>
      <w:r w:rsidR="006F636C">
        <w:rPr>
          <w:rFonts w:ascii="Arial" w:hAnsi="Arial" w:cs="Arial"/>
          <w:sz w:val="24"/>
          <w:szCs w:val="24"/>
          <w:lang w:val="fr-CA"/>
        </w:rPr>
        <w:t xml:space="preserve">tacter mon syndicat (ou autre) </w:t>
      </w:r>
      <w:r w:rsidRPr="00E57754">
        <w:rPr>
          <w:rFonts w:ascii="Arial" w:hAnsi="Arial" w:cs="Arial"/>
          <w:sz w:val="24"/>
          <w:szCs w:val="24"/>
          <w:lang w:val="fr-CA"/>
        </w:rPr>
        <w:t xml:space="preserve">au sujet de ma plainte. </w:t>
      </w:r>
    </w:p>
    <w:p w:rsidR="00341753" w:rsidRPr="00E57754" w:rsidRDefault="00341753" w:rsidP="00341753">
      <w:pPr>
        <w:pStyle w:val="NoSpacing"/>
        <w:rPr>
          <w:rFonts w:ascii="Arial" w:hAnsi="Arial" w:cs="Arial"/>
          <w:sz w:val="24"/>
          <w:szCs w:val="24"/>
          <w:lang w:val="fr-CA"/>
        </w:rPr>
      </w:pPr>
      <w:r w:rsidRPr="00E57754">
        <w:rPr>
          <w:rFonts w:ascii="Arial" w:hAnsi="Arial" w:cs="Arial"/>
          <w:sz w:val="24"/>
          <w:szCs w:val="24"/>
          <w:lang w:val="fr-CA"/>
        </w:rPr>
        <w:t xml:space="preserve">Dans l’affirmative, veuillez fournir les renseignements suivants : </w:t>
      </w:r>
    </w:p>
    <w:p w:rsidR="00341753" w:rsidRPr="00E57754" w:rsidRDefault="00341753" w:rsidP="00341753">
      <w:pPr>
        <w:pStyle w:val="NoSpacing"/>
        <w:rPr>
          <w:rFonts w:ascii="Arial" w:hAnsi="Arial" w:cs="Arial"/>
          <w:sz w:val="24"/>
          <w:szCs w:val="24"/>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219"/>
      </w:tblGrid>
      <w:tr w:rsidR="00341753" w:rsidRPr="00B05C83" w:rsidTr="00542CE4">
        <w:tc>
          <w:tcPr>
            <w:tcW w:w="10296" w:type="dxa"/>
            <w:gridSpan w:val="2"/>
          </w:tcPr>
          <w:p w:rsidR="00341753" w:rsidRPr="00E57754" w:rsidRDefault="00341753" w:rsidP="00542CE4">
            <w:pPr>
              <w:spacing w:after="0" w:line="240" w:lineRule="auto"/>
              <w:rPr>
                <w:rFonts w:ascii="Arial" w:hAnsi="Arial" w:cs="Arial"/>
                <w:sz w:val="24"/>
                <w:szCs w:val="24"/>
                <w:lang w:val="fr-CA"/>
              </w:rPr>
            </w:pPr>
            <w:r w:rsidRPr="00E57754">
              <w:rPr>
                <w:rFonts w:ascii="Arial" w:hAnsi="Arial" w:cs="Arial"/>
                <w:sz w:val="24"/>
                <w:szCs w:val="24"/>
                <w:lang w:val="fr-CA"/>
              </w:rPr>
              <w:t>Nom de votre syndicat ou de l’organisme équivalent</w:t>
            </w:r>
          </w:p>
          <w:p w:rsidR="00341753" w:rsidRPr="00E57754" w:rsidRDefault="00341753" w:rsidP="00542CE4">
            <w:pPr>
              <w:spacing w:after="0" w:line="240" w:lineRule="auto"/>
              <w:rPr>
                <w:rFonts w:ascii="Arial" w:hAnsi="Arial" w:cs="Arial"/>
                <w:sz w:val="24"/>
                <w:szCs w:val="24"/>
                <w:lang w:val="fr-CA"/>
              </w:rPr>
            </w:pPr>
          </w:p>
          <w:p w:rsidR="00341753" w:rsidRPr="00E57754" w:rsidRDefault="00341753" w:rsidP="00542CE4">
            <w:pPr>
              <w:pStyle w:val="NoSpacing"/>
              <w:rPr>
                <w:rFonts w:ascii="Arial" w:hAnsi="Arial" w:cs="Arial"/>
                <w:sz w:val="24"/>
                <w:szCs w:val="24"/>
                <w:lang w:val="fr-CA"/>
              </w:rPr>
            </w:pPr>
          </w:p>
        </w:tc>
      </w:tr>
      <w:tr w:rsidR="00381A08" w:rsidRPr="00B473CB" w:rsidTr="00875B4C">
        <w:tc>
          <w:tcPr>
            <w:tcW w:w="10296" w:type="dxa"/>
            <w:gridSpan w:val="2"/>
          </w:tcPr>
          <w:p w:rsidR="00381A08" w:rsidRPr="00E57754" w:rsidRDefault="00381A08" w:rsidP="00542CE4">
            <w:pPr>
              <w:spacing w:after="0" w:line="240" w:lineRule="auto"/>
              <w:rPr>
                <w:rFonts w:ascii="Arial" w:hAnsi="Arial" w:cs="Arial"/>
                <w:sz w:val="24"/>
                <w:szCs w:val="24"/>
                <w:lang w:val="fr-CA"/>
              </w:rPr>
            </w:pPr>
            <w:r w:rsidRPr="00E57754">
              <w:rPr>
                <w:rFonts w:ascii="Arial" w:hAnsi="Arial" w:cs="Arial"/>
                <w:sz w:val="24"/>
                <w:szCs w:val="24"/>
                <w:lang w:val="fr-CA"/>
              </w:rPr>
              <w:t>Nom de votre représentant syndical</w:t>
            </w:r>
          </w:p>
          <w:p w:rsidR="00381A08" w:rsidRPr="00E57754" w:rsidRDefault="00381A08" w:rsidP="00502FB9">
            <w:pPr>
              <w:pStyle w:val="NoSpacing"/>
              <w:rPr>
                <w:rFonts w:ascii="Arial" w:hAnsi="Arial" w:cs="Arial"/>
                <w:i/>
                <w:sz w:val="24"/>
                <w:szCs w:val="24"/>
                <w:lang w:val="fr-CA"/>
              </w:rPr>
            </w:pPr>
          </w:p>
          <w:p w:rsidR="00381A08" w:rsidRPr="00E57754" w:rsidRDefault="00381A08" w:rsidP="00542CE4">
            <w:pPr>
              <w:spacing w:after="0" w:line="240" w:lineRule="auto"/>
              <w:rPr>
                <w:rFonts w:ascii="Arial" w:hAnsi="Arial" w:cs="Arial"/>
                <w:sz w:val="24"/>
                <w:szCs w:val="24"/>
                <w:lang w:val="fr-CA"/>
              </w:rPr>
            </w:pPr>
          </w:p>
        </w:tc>
      </w:tr>
      <w:tr w:rsidR="001C54F0" w:rsidRPr="00B05C83" w:rsidTr="00502FB9">
        <w:tc>
          <w:tcPr>
            <w:tcW w:w="4077" w:type="dxa"/>
          </w:tcPr>
          <w:p w:rsidR="001C54F0" w:rsidRPr="00E57754" w:rsidRDefault="001C54F0" w:rsidP="00B642C8">
            <w:pPr>
              <w:pStyle w:val="NoSpacing"/>
              <w:rPr>
                <w:rFonts w:ascii="Arial" w:hAnsi="Arial" w:cs="Arial"/>
                <w:i/>
                <w:sz w:val="24"/>
                <w:szCs w:val="24"/>
                <w:lang w:val="fr-CA"/>
              </w:rPr>
            </w:pPr>
            <w:r w:rsidRPr="00E57754">
              <w:rPr>
                <w:rFonts w:ascii="Arial" w:hAnsi="Arial" w:cs="Arial"/>
                <w:sz w:val="24"/>
                <w:szCs w:val="24"/>
                <w:lang w:val="fr-CA"/>
              </w:rPr>
              <w:t>Cellulaire</w:t>
            </w:r>
            <w:r w:rsidRPr="00E57754">
              <w:rPr>
                <w:rFonts w:ascii="Arial" w:hAnsi="Arial" w:cs="Arial"/>
                <w:i/>
                <w:sz w:val="24"/>
                <w:szCs w:val="24"/>
                <w:lang w:val="fr-CA"/>
              </w:rPr>
              <w:t xml:space="preserve"> </w:t>
            </w:r>
          </w:p>
          <w:p w:rsidR="001C54F0" w:rsidRPr="00E57754" w:rsidRDefault="001C54F0" w:rsidP="00B642C8">
            <w:pPr>
              <w:pStyle w:val="NoSpacing"/>
              <w:rPr>
                <w:rFonts w:ascii="Arial" w:hAnsi="Arial" w:cs="Arial"/>
                <w:i/>
                <w:sz w:val="24"/>
                <w:szCs w:val="24"/>
                <w:lang w:val="fr-CA"/>
              </w:rPr>
            </w:pPr>
            <w:r w:rsidRPr="00E57754">
              <w:rPr>
                <w:rFonts w:ascii="Arial" w:hAnsi="Arial" w:cs="Arial"/>
                <w:i/>
                <w:sz w:val="24"/>
                <w:szCs w:val="24"/>
                <w:lang w:val="fr-CA"/>
              </w:rPr>
              <w:t>(incluant indicatif régional)</w:t>
            </w:r>
          </w:p>
          <w:p w:rsidR="001C54F0" w:rsidRPr="00E57754" w:rsidRDefault="001C54F0" w:rsidP="00B642C8">
            <w:pPr>
              <w:pStyle w:val="NoSpacing"/>
              <w:rPr>
                <w:rFonts w:ascii="Arial" w:hAnsi="Arial" w:cs="Arial"/>
                <w:sz w:val="24"/>
                <w:szCs w:val="24"/>
                <w:lang w:val="fr-CA"/>
              </w:rPr>
            </w:pPr>
          </w:p>
          <w:p w:rsidR="001C54F0" w:rsidRPr="00E57754" w:rsidRDefault="001C54F0" w:rsidP="00B642C8">
            <w:pPr>
              <w:pStyle w:val="NoSpacing"/>
              <w:rPr>
                <w:rFonts w:ascii="Arial" w:hAnsi="Arial" w:cs="Arial"/>
                <w:sz w:val="24"/>
                <w:szCs w:val="24"/>
                <w:lang w:val="fr-CA"/>
              </w:rPr>
            </w:pPr>
          </w:p>
        </w:tc>
        <w:tc>
          <w:tcPr>
            <w:tcW w:w="6219" w:type="dxa"/>
          </w:tcPr>
          <w:p w:rsidR="001C54F0" w:rsidRPr="00E57754" w:rsidRDefault="001C54F0" w:rsidP="00B642C8">
            <w:pPr>
              <w:pStyle w:val="NoSpacing"/>
              <w:rPr>
                <w:rFonts w:ascii="Arial" w:hAnsi="Arial" w:cs="Arial"/>
                <w:sz w:val="24"/>
                <w:szCs w:val="24"/>
                <w:lang w:val="fr-CA"/>
              </w:rPr>
            </w:pPr>
            <w:r w:rsidRPr="00E57754">
              <w:rPr>
                <w:rFonts w:ascii="Arial" w:hAnsi="Arial" w:cs="Arial"/>
                <w:sz w:val="24"/>
                <w:szCs w:val="24"/>
                <w:lang w:val="fr-CA"/>
              </w:rPr>
              <w:t>Téléphone au travail</w:t>
            </w:r>
          </w:p>
          <w:p w:rsidR="001C54F0" w:rsidRDefault="001C54F0" w:rsidP="00B642C8">
            <w:pPr>
              <w:pStyle w:val="NoSpacing"/>
              <w:rPr>
                <w:rFonts w:ascii="Arial" w:hAnsi="Arial" w:cs="Arial"/>
                <w:i/>
                <w:sz w:val="24"/>
                <w:szCs w:val="24"/>
                <w:lang w:val="fr-CA"/>
              </w:rPr>
            </w:pPr>
            <w:r w:rsidRPr="00E57754">
              <w:rPr>
                <w:rFonts w:ascii="Arial" w:hAnsi="Arial" w:cs="Arial"/>
                <w:i/>
                <w:sz w:val="24"/>
                <w:szCs w:val="24"/>
                <w:lang w:val="fr-CA"/>
              </w:rPr>
              <w:t>(incluant indicatif régional)</w:t>
            </w:r>
          </w:p>
          <w:p w:rsidR="001C54F0" w:rsidRPr="00381A08" w:rsidRDefault="001C54F0" w:rsidP="00B642C8">
            <w:pPr>
              <w:pStyle w:val="NoSpacing"/>
              <w:rPr>
                <w:rFonts w:ascii="Arial" w:hAnsi="Arial" w:cs="Arial"/>
                <w:sz w:val="24"/>
                <w:szCs w:val="24"/>
                <w:highlight w:val="lightGray"/>
                <w:lang w:val="fr-CA"/>
              </w:rPr>
            </w:pPr>
          </w:p>
        </w:tc>
      </w:tr>
      <w:tr w:rsidR="00381A08" w:rsidRPr="00381A08" w:rsidTr="00F54ABB">
        <w:tc>
          <w:tcPr>
            <w:tcW w:w="10296" w:type="dxa"/>
            <w:gridSpan w:val="2"/>
          </w:tcPr>
          <w:p w:rsidR="00381A08" w:rsidRDefault="00381A08" w:rsidP="00381A08">
            <w:pPr>
              <w:pStyle w:val="NoSpacing"/>
              <w:rPr>
                <w:rFonts w:ascii="Arial" w:hAnsi="Arial" w:cs="Arial"/>
                <w:sz w:val="24"/>
                <w:szCs w:val="24"/>
                <w:lang w:val="fr-CA"/>
              </w:rPr>
            </w:pPr>
            <w:r>
              <w:rPr>
                <w:rFonts w:ascii="Arial" w:hAnsi="Arial" w:cs="Arial"/>
                <w:sz w:val="24"/>
                <w:szCs w:val="24"/>
                <w:lang w:val="fr-CA"/>
              </w:rPr>
              <w:t>Courriel</w:t>
            </w:r>
          </w:p>
          <w:p w:rsidR="00381A08" w:rsidRPr="00E57754" w:rsidRDefault="00381A08" w:rsidP="00381A08">
            <w:pPr>
              <w:pStyle w:val="NoSpacing"/>
              <w:rPr>
                <w:rFonts w:ascii="Arial" w:hAnsi="Arial" w:cs="Arial"/>
                <w:sz w:val="24"/>
                <w:szCs w:val="24"/>
                <w:lang w:val="fr-CA"/>
              </w:rPr>
            </w:pPr>
          </w:p>
        </w:tc>
      </w:tr>
    </w:tbl>
    <w:p w:rsidR="009B2CA9" w:rsidRPr="00381A08" w:rsidRDefault="009B2CA9" w:rsidP="009B2CA9">
      <w:pPr>
        <w:pStyle w:val="NoSpacing"/>
        <w:rPr>
          <w:rFonts w:ascii="Arial" w:hAnsi="Arial" w:cs="Arial"/>
          <w:sz w:val="24"/>
          <w:szCs w:val="24"/>
          <w:lang w:val="fr-CA"/>
        </w:rPr>
      </w:pPr>
    </w:p>
    <w:p w:rsidR="009B2CA9" w:rsidRPr="00381A08" w:rsidRDefault="009B2CA9" w:rsidP="009B2CA9">
      <w:pPr>
        <w:rPr>
          <w:rFonts w:ascii="Arial" w:hAnsi="Arial" w:cs="Arial"/>
          <w:b/>
          <w:sz w:val="24"/>
          <w:szCs w:val="24"/>
          <w:lang w:val="fr-CA"/>
        </w:rPr>
      </w:pPr>
    </w:p>
    <w:p w:rsidR="00AF14C9" w:rsidRPr="00381A08" w:rsidRDefault="00AF14C9">
      <w:pPr>
        <w:spacing w:after="0" w:line="240" w:lineRule="auto"/>
        <w:rPr>
          <w:rFonts w:ascii="Arial" w:hAnsi="Arial" w:cs="Arial"/>
          <w:b/>
          <w:sz w:val="24"/>
          <w:szCs w:val="24"/>
          <w:lang w:val="fr-CA"/>
        </w:rPr>
      </w:pPr>
    </w:p>
    <w:p w:rsidR="00D71E30" w:rsidRPr="00E57754" w:rsidRDefault="00D71E30" w:rsidP="00341753">
      <w:pPr>
        <w:pStyle w:val="NoSpacing"/>
        <w:ind w:firstLine="720"/>
        <w:jc w:val="center"/>
        <w:rPr>
          <w:rFonts w:ascii="Arial" w:hAnsi="Arial" w:cs="Arial"/>
          <w:b/>
          <w:sz w:val="24"/>
          <w:szCs w:val="24"/>
          <w:lang w:val="fr-CA"/>
        </w:rPr>
      </w:pPr>
    </w:p>
    <w:p w:rsidR="00D71E30" w:rsidRPr="00E57754" w:rsidRDefault="00D71E30" w:rsidP="00341753">
      <w:pPr>
        <w:pStyle w:val="NoSpacing"/>
        <w:ind w:firstLine="720"/>
        <w:jc w:val="center"/>
        <w:rPr>
          <w:rFonts w:ascii="Arial" w:hAnsi="Arial" w:cs="Arial"/>
          <w:b/>
          <w:sz w:val="24"/>
          <w:szCs w:val="24"/>
          <w:lang w:val="fr-CA"/>
        </w:rPr>
      </w:pPr>
    </w:p>
    <w:p w:rsidR="00CC4648" w:rsidRDefault="00CC4648">
      <w:pPr>
        <w:spacing w:after="0" w:line="240" w:lineRule="auto"/>
        <w:rPr>
          <w:rFonts w:ascii="Arial" w:hAnsi="Arial" w:cs="Arial"/>
          <w:b/>
          <w:sz w:val="24"/>
          <w:szCs w:val="24"/>
          <w:lang w:val="fr-CA"/>
        </w:rPr>
      </w:pPr>
      <w:r>
        <w:rPr>
          <w:rFonts w:ascii="Arial" w:hAnsi="Arial" w:cs="Arial"/>
          <w:b/>
          <w:sz w:val="24"/>
          <w:szCs w:val="24"/>
          <w:lang w:val="fr-CA"/>
        </w:rPr>
        <w:br w:type="page"/>
      </w:r>
    </w:p>
    <w:p w:rsidR="00CC4648" w:rsidRDefault="00CC4648" w:rsidP="00CC4648">
      <w:pPr>
        <w:pStyle w:val="NoSpacing"/>
        <w:rPr>
          <w:rFonts w:ascii="Arial" w:hAnsi="Arial" w:cs="Arial"/>
          <w:b/>
          <w:sz w:val="24"/>
          <w:szCs w:val="24"/>
          <w:lang w:val="fr-CA"/>
        </w:rPr>
      </w:pPr>
      <w:r w:rsidRPr="00CC4648">
        <w:rPr>
          <w:rFonts w:ascii="Arial" w:hAnsi="Arial" w:cs="Arial"/>
          <w:b/>
          <w:noProof/>
          <w:sz w:val="24"/>
          <w:szCs w:val="24"/>
          <w:lang w:val="en-CA" w:eastAsia="en-CA"/>
        </w:rPr>
        <w:lastRenderedPageBreak/>
        <w:drawing>
          <wp:inline distT="0" distB="0" distL="0" distR="0" wp14:anchorId="2F32B0C9" wp14:editId="611A4E69">
            <wp:extent cx="2344282" cy="750114"/>
            <wp:effectExtent l="0" t="0" r="0" b="0"/>
            <wp:docPr id="1" name="Picture 1" descr="Côté gauche de la feuille d’érable divisée en différentes formes de triangles afin de former le logo de la Commission canadienne des droits de la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Noir_EN-letterhead"/>
                    <pic:cNvPicPr>
                      <a:picLocks noChangeAspect="1" noChangeArrowheads="1"/>
                    </pic:cNvPicPr>
                  </pic:nvPicPr>
                  <pic:blipFill>
                    <a:blip r:embed="rId8" cstate="print"/>
                    <a:stretch>
                      <a:fillRect/>
                    </a:stretch>
                  </pic:blipFill>
                  <pic:spPr bwMode="auto">
                    <a:xfrm>
                      <a:off x="0" y="0"/>
                      <a:ext cx="2344282" cy="750114"/>
                    </a:xfrm>
                    <a:prstGeom prst="rect">
                      <a:avLst/>
                    </a:prstGeom>
                    <a:noFill/>
                    <a:ln w="9525">
                      <a:noFill/>
                      <a:miter lim="800000"/>
                      <a:headEnd/>
                      <a:tailEnd/>
                    </a:ln>
                  </pic:spPr>
                </pic:pic>
              </a:graphicData>
            </a:graphic>
          </wp:inline>
        </w:drawing>
      </w:r>
    </w:p>
    <w:p w:rsidR="00341753" w:rsidRPr="00E57754" w:rsidRDefault="00341753" w:rsidP="00E04D03">
      <w:pPr>
        <w:pStyle w:val="Heading1"/>
        <w:jc w:val="center"/>
      </w:pPr>
      <w:r w:rsidRPr="00E57754">
        <w:t>VOTRE PLAINTE</w:t>
      </w:r>
    </w:p>
    <w:p w:rsidR="00341753" w:rsidRPr="00E57754" w:rsidRDefault="00341753" w:rsidP="00341753">
      <w:pPr>
        <w:pStyle w:val="NoSpacing"/>
        <w:ind w:firstLine="720"/>
        <w:jc w:val="center"/>
        <w:rPr>
          <w:rFonts w:ascii="Arial" w:hAnsi="Arial" w:cs="Arial"/>
          <w:b/>
          <w:sz w:val="24"/>
          <w:szCs w:val="24"/>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341753" w:rsidRPr="00650935" w:rsidTr="00542CE4">
        <w:tc>
          <w:tcPr>
            <w:tcW w:w="10296" w:type="dxa"/>
          </w:tcPr>
          <w:p w:rsidR="00341753" w:rsidRPr="00E57754" w:rsidRDefault="00341753" w:rsidP="00650935">
            <w:pPr>
              <w:outlineLvl w:val="0"/>
              <w:rPr>
                <w:rFonts w:ascii="Arial" w:hAnsi="Arial" w:cs="Arial"/>
                <w:b/>
                <w:sz w:val="24"/>
                <w:szCs w:val="24"/>
                <w:lang w:val="fr-CA"/>
              </w:rPr>
            </w:pPr>
            <w:r w:rsidRPr="00E57754">
              <w:rPr>
                <w:rFonts w:ascii="Arial" w:hAnsi="Arial" w:cs="Arial"/>
                <w:b/>
                <w:bCs/>
                <w:sz w:val="24"/>
                <w:szCs w:val="24"/>
                <w:lang w:val="fr-CA"/>
              </w:rPr>
              <w:t xml:space="preserve">Votre nom:  </w:t>
            </w:r>
          </w:p>
        </w:tc>
      </w:tr>
    </w:tbl>
    <w:p w:rsidR="00341753" w:rsidRPr="00E57754" w:rsidRDefault="00341753" w:rsidP="00341753">
      <w:pPr>
        <w:pStyle w:val="NoSpacing"/>
        <w:outlineLvl w:val="0"/>
        <w:rPr>
          <w:rFonts w:ascii="Arial" w:hAnsi="Arial" w:cs="Arial"/>
          <w:b/>
          <w:sz w:val="24"/>
          <w:szCs w:val="24"/>
          <w:lang w:val="fr-CA"/>
        </w:rPr>
      </w:pPr>
    </w:p>
    <w:p w:rsidR="00341753" w:rsidRPr="00E04D03" w:rsidRDefault="00341753" w:rsidP="00E04D03">
      <w:pPr>
        <w:pStyle w:val="Heading2"/>
        <w:jc w:val="center"/>
        <w:rPr>
          <w:rFonts w:ascii="Arial" w:hAnsi="Arial" w:cs="Arial"/>
          <w:b/>
          <w:color w:val="000000" w:themeColor="text1"/>
          <w:lang w:val="fr-CA"/>
        </w:rPr>
      </w:pPr>
      <w:r w:rsidRPr="00E04D03">
        <w:rPr>
          <w:rFonts w:ascii="Arial" w:hAnsi="Arial" w:cs="Arial"/>
          <w:b/>
          <w:color w:val="000000" w:themeColor="text1"/>
          <w:lang w:val="fr-CA"/>
        </w:rPr>
        <w:t>ORGANISATION CONTRE LAQUELLE VOUS DÉPOSEZ UNE PLAINTE</w:t>
      </w:r>
    </w:p>
    <w:p w:rsidR="00341753" w:rsidRPr="00E57754" w:rsidRDefault="00341753" w:rsidP="00341753">
      <w:pPr>
        <w:pStyle w:val="NoSpacing"/>
        <w:jc w:val="center"/>
        <w:rPr>
          <w:rFonts w:ascii="Arial" w:hAnsi="Arial" w:cs="Arial"/>
          <w:sz w:val="24"/>
          <w:szCs w:val="24"/>
          <w:lang w:val="fr-CA"/>
        </w:rPr>
      </w:pPr>
      <w:r w:rsidRPr="00E57754">
        <w:rPr>
          <w:rFonts w:ascii="Arial" w:hAnsi="Arial" w:cs="Arial"/>
          <w:sz w:val="24"/>
          <w:szCs w:val="24"/>
          <w:lang w:val="fr-CA"/>
        </w:rPr>
        <w:t xml:space="preserve">(Il s’agit </w:t>
      </w:r>
      <w:r w:rsidR="00AC75EF">
        <w:rPr>
          <w:rFonts w:ascii="Arial" w:hAnsi="Arial" w:cs="Arial"/>
          <w:sz w:val="24"/>
          <w:szCs w:val="24"/>
          <w:lang w:val="fr-CA"/>
        </w:rPr>
        <w:t>de la partie mise</w:t>
      </w:r>
      <w:r w:rsidRPr="00E57754">
        <w:rPr>
          <w:rFonts w:ascii="Arial" w:hAnsi="Arial" w:cs="Arial"/>
          <w:sz w:val="24"/>
          <w:szCs w:val="24"/>
          <w:lang w:val="fr-CA"/>
        </w:rPr>
        <w:t xml:space="preserve"> en cause)</w:t>
      </w:r>
    </w:p>
    <w:p w:rsidR="00341753" w:rsidRPr="00E57754" w:rsidRDefault="00341753" w:rsidP="00341753">
      <w:pPr>
        <w:pStyle w:val="NoSpacing"/>
        <w:jc w:val="center"/>
        <w:rPr>
          <w:rFonts w:ascii="Arial" w:hAnsi="Arial" w:cs="Arial"/>
          <w:b/>
          <w:sz w:val="24"/>
          <w:szCs w:val="24"/>
          <w:lang w:val="fr-CA"/>
        </w:rPr>
      </w:pPr>
    </w:p>
    <w:p w:rsidR="00341753" w:rsidRPr="00E57754" w:rsidRDefault="00341753" w:rsidP="00341753">
      <w:pPr>
        <w:pStyle w:val="NoSpacing"/>
        <w:outlineLvl w:val="0"/>
        <w:rPr>
          <w:rFonts w:ascii="Arial" w:hAnsi="Arial" w:cs="Arial"/>
          <w:sz w:val="24"/>
          <w:szCs w:val="24"/>
          <w:lang w:val="fr-CA"/>
        </w:rPr>
      </w:pPr>
      <w:r w:rsidRPr="00E57754">
        <w:rPr>
          <w:rFonts w:ascii="Arial" w:hAnsi="Arial" w:cs="Arial"/>
          <w:sz w:val="24"/>
          <w:szCs w:val="24"/>
          <w:lang w:val="fr-CA"/>
        </w:rPr>
        <w:t>S’il y a plus d’un mis en cause, vous devez déposer une plainte distincte contre chacun d’</w:t>
      </w:r>
      <w:r w:rsidR="000F616C" w:rsidRPr="00E57754">
        <w:rPr>
          <w:rFonts w:ascii="Arial" w:hAnsi="Arial" w:cs="Arial"/>
          <w:sz w:val="24"/>
          <w:szCs w:val="24"/>
          <w:lang w:val="fr-CA"/>
        </w:rPr>
        <w:t xml:space="preserve">eux. </w:t>
      </w:r>
    </w:p>
    <w:p w:rsidR="000F616C" w:rsidRPr="00E57754" w:rsidRDefault="000F616C" w:rsidP="00341753">
      <w:pPr>
        <w:pStyle w:val="NoSpacing"/>
        <w:outlineLvl w:val="0"/>
        <w:rPr>
          <w:rFonts w:ascii="Arial" w:hAnsi="Arial" w:cs="Arial"/>
          <w:sz w:val="24"/>
          <w:szCs w:val="24"/>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341753" w:rsidRPr="00B05C83" w:rsidTr="00542CE4">
        <w:tc>
          <w:tcPr>
            <w:tcW w:w="10296" w:type="dxa"/>
          </w:tcPr>
          <w:p w:rsidR="00341753" w:rsidRPr="00E57754" w:rsidRDefault="00341753" w:rsidP="00542CE4">
            <w:pPr>
              <w:spacing w:after="0" w:line="240" w:lineRule="auto"/>
              <w:rPr>
                <w:rFonts w:ascii="Arial" w:hAnsi="Arial" w:cs="Arial"/>
                <w:sz w:val="24"/>
                <w:szCs w:val="24"/>
                <w:lang w:val="fr-CA"/>
              </w:rPr>
            </w:pPr>
            <w:r w:rsidRPr="00E57754">
              <w:rPr>
                <w:rFonts w:ascii="Arial" w:hAnsi="Arial" w:cs="Arial"/>
                <w:sz w:val="24"/>
                <w:szCs w:val="24"/>
                <w:lang w:val="fr-CA"/>
              </w:rPr>
              <w:t>Nom de l’entreprise, de l’organisation ou de l’association</w:t>
            </w:r>
          </w:p>
          <w:p w:rsidR="00341753" w:rsidRPr="004D727B" w:rsidRDefault="00341753" w:rsidP="00542CE4">
            <w:pPr>
              <w:pStyle w:val="NoSpacing"/>
              <w:outlineLvl w:val="0"/>
              <w:rPr>
                <w:rFonts w:ascii="Arial" w:hAnsi="Arial" w:cs="Arial"/>
                <w:sz w:val="24"/>
                <w:szCs w:val="24"/>
                <w:lang w:val="fr-CA"/>
              </w:rPr>
            </w:pPr>
          </w:p>
          <w:p w:rsidR="00341753" w:rsidRPr="00E57754" w:rsidRDefault="00341753" w:rsidP="00542CE4">
            <w:pPr>
              <w:pStyle w:val="NoSpacing"/>
              <w:outlineLvl w:val="0"/>
              <w:rPr>
                <w:rFonts w:ascii="Arial" w:hAnsi="Arial" w:cs="Arial"/>
                <w:i/>
                <w:sz w:val="24"/>
                <w:szCs w:val="24"/>
                <w:lang w:val="fr-CA"/>
              </w:rPr>
            </w:pPr>
          </w:p>
        </w:tc>
      </w:tr>
    </w:tbl>
    <w:p w:rsidR="009B2CA9" w:rsidRPr="00E57754" w:rsidRDefault="009B2CA9" w:rsidP="009B2CA9">
      <w:pPr>
        <w:spacing w:after="0" w:line="240" w:lineRule="auto"/>
        <w:rPr>
          <w:rFonts w:ascii="Arial" w:hAnsi="Arial" w:cs="Arial"/>
          <w:b/>
          <w:sz w:val="24"/>
          <w:szCs w:val="24"/>
          <w:lang w:val="fr-CA"/>
        </w:rPr>
      </w:pPr>
    </w:p>
    <w:p w:rsidR="009B2CA9" w:rsidRPr="00E57754" w:rsidRDefault="009B2CA9" w:rsidP="009B2CA9">
      <w:pPr>
        <w:spacing w:line="240" w:lineRule="auto"/>
        <w:rPr>
          <w:rFonts w:ascii="Arial" w:hAnsi="Arial" w:cs="Arial"/>
          <w:sz w:val="24"/>
          <w:szCs w:val="24"/>
          <w:lang w:val="fr-CA"/>
        </w:rPr>
      </w:pPr>
      <w:r w:rsidRPr="00E57754">
        <w:rPr>
          <w:rFonts w:ascii="Arial" w:hAnsi="Arial" w:cs="Arial"/>
          <w:b/>
          <w:sz w:val="24"/>
          <w:szCs w:val="24"/>
          <w:lang w:val="fr-CA"/>
        </w:rPr>
        <w:t xml:space="preserve">Dans quelles ville et province (ou territoire) la situation discriminatoire s’est-elle produite? </w:t>
      </w:r>
      <w:r w:rsidR="004D727B" w:rsidRPr="004D727B">
        <w:rPr>
          <w:rFonts w:ascii="Arial" w:hAnsi="Arial" w:cs="Arial"/>
          <w:sz w:val="24"/>
          <w:szCs w:val="24"/>
          <w:lang w:val="fr-CA"/>
        </w:rPr>
        <w:t>(</w:t>
      </w:r>
      <w:r w:rsidRPr="00E57754">
        <w:rPr>
          <w:rFonts w:ascii="Arial" w:hAnsi="Arial" w:cs="Arial"/>
          <w:sz w:val="24"/>
          <w:szCs w:val="24"/>
          <w:lang w:val="fr-CA"/>
        </w:rPr>
        <w:t>Si les événements se sont déroulés en dehors du Canada, veuillez appeler la Commission</w:t>
      </w:r>
      <w:r w:rsidR="004D727B">
        <w:rPr>
          <w:rFonts w:ascii="Arial" w:hAnsi="Arial" w:cs="Arial"/>
          <w:sz w:val="24"/>
          <w:szCs w:val="24"/>
          <w:lang w:val="fr-C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148"/>
      </w:tblGrid>
      <w:tr w:rsidR="009B2CA9" w:rsidRPr="00E57754" w:rsidTr="004D727B">
        <w:trPr>
          <w:trHeight w:val="727"/>
        </w:trPr>
        <w:tc>
          <w:tcPr>
            <w:tcW w:w="5148" w:type="dxa"/>
          </w:tcPr>
          <w:p w:rsidR="004D727B" w:rsidRPr="00E57754" w:rsidRDefault="009B2CA9" w:rsidP="00AF50FD">
            <w:pPr>
              <w:rPr>
                <w:rFonts w:ascii="Arial" w:hAnsi="Arial" w:cs="Arial"/>
                <w:sz w:val="24"/>
                <w:szCs w:val="24"/>
              </w:rPr>
            </w:pPr>
            <w:r w:rsidRPr="00E57754">
              <w:rPr>
                <w:rFonts w:ascii="Arial" w:hAnsi="Arial" w:cs="Arial"/>
                <w:sz w:val="24"/>
                <w:szCs w:val="24"/>
              </w:rPr>
              <w:t>Ville ou localité</w:t>
            </w:r>
            <w:r w:rsidR="00341753" w:rsidRPr="00E57754">
              <w:rPr>
                <w:rFonts w:ascii="Arial" w:hAnsi="Arial" w:cs="Arial"/>
                <w:sz w:val="24"/>
                <w:szCs w:val="24"/>
              </w:rPr>
              <w:t xml:space="preserve"> </w:t>
            </w:r>
          </w:p>
        </w:tc>
        <w:tc>
          <w:tcPr>
            <w:tcW w:w="5148" w:type="dxa"/>
          </w:tcPr>
          <w:p w:rsidR="009B2CA9" w:rsidRPr="00E57754" w:rsidRDefault="009B2CA9" w:rsidP="00C93085">
            <w:pPr>
              <w:rPr>
                <w:rFonts w:ascii="Arial" w:hAnsi="Arial" w:cs="Arial"/>
                <w:sz w:val="24"/>
                <w:szCs w:val="24"/>
              </w:rPr>
            </w:pPr>
            <w:r w:rsidRPr="00E57754">
              <w:rPr>
                <w:rFonts w:ascii="Arial" w:hAnsi="Arial" w:cs="Arial"/>
                <w:sz w:val="24"/>
                <w:szCs w:val="24"/>
              </w:rPr>
              <w:t>Province ou territoire</w:t>
            </w:r>
          </w:p>
        </w:tc>
      </w:tr>
    </w:tbl>
    <w:p w:rsidR="009B2CA9" w:rsidRPr="004D727B" w:rsidRDefault="009B2CA9" w:rsidP="009B2CA9">
      <w:pPr>
        <w:pStyle w:val="NoSpacing"/>
        <w:rPr>
          <w:rFonts w:ascii="Arial" w:hAnsi="Arial" w:cs="Arial"/>
          <w:b/>
          <w:sz w:val="16"/>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57"/>
        <w:gridCol w:w="5157"/>
      </w:tblGrid>
      <w:tr w:rsidR="00CC4648" w:rsidRPr="00B05C83" w:rsidTr="00CC4648">
        <w:trPr>
          <w:trHeight w:val="612"/>
        </w:trPr>
        <w:tc>
          <w:tcPr>
            <w:tcW w:w="10314" w:type="dxa"/>
            <w:gridSpan w:val="2"/>
            <w:tcBorders>
              <w:top w:val="single" w:sz="4" w:space="0" w:color="000000"/>
              <w:left w:val="single" w:sz="4" w:space="0" w:color="000000"/>
              <w:bottom w:val="single" w:sz="4" w:space="0" w:color="000000"/>
              <w:right w:val="single" w:sz="4" w:space="0" w:color="000000"/>
            </w:tcBorders>
          </w:tcPr>
          <w:p w:rsidR="00CC4648" w:rsidRPr="00E57754" w:rsidRDefault="00CC4648" w:rsidP="00CC4648">
            <w:pPr>
              <w:pStyle w:val="NoSpacing"/>
              <w:rPr>
                <w:rFonts w:ascii="Arial" w:hAnsi="Arial" w:cs="Arial"/>
                <w:sz w:val="24"/>
                <w:szCs w:val="24"/>
                <w:lang w:val="fr-CA"/>
              </w:rPr>
            </w:pPr>
            <w:r w:rsidRPr="00E57754">
              <w:rPr>
                <w:rFonts w:ascii="Arial" w:hAnsi="Arial" w:cs="Arial"/>
                <w:b/>
                <w:sz w:val="24"/>
                <w:szCs w:val="24"/>
                <w:lang w:val="fr-CA"/>
              </w:rPr>
              <w:t xml:space="preserve">Quand la discrimination a-t-elle eu lieu ? </w:t>
            </w:r>
            <w:r w:rsidRPr="00E57754">
              <w:rPr>
                <w:rFonts w:ascii="Arial" w:hAnsi="Arial" w:cs="Arial"/>
                <w:sz w:val="24"/>
                <w:szCs w:val="24"/>
                <w:lang w:val="fr-CA"/>
              </w:rPr>
              <w:t xml:space="preserve">(le dernier acte jugé discriminatoire doit avoir eu lieu il y a moins d’un an, mais certaines exceptions peuvent s’appliquer) </w:t>
            </w:r>
          </w:p>
        </w:tc>
      </w:tr>
      <w:tr w:rsidR="00CC4648" w:rsidRPr="00B05C83" w:rsidTr="00CC4648">
        <w:trPr>
          <w:trHeight w:val="706"/>
        </w:trPr>
        <w:tc>
          <w:tcPr>
            <w:tcW w:w="5157" w:type="dxa"/>
            <w:tcBorders>
              <w:top w:val="single" w:sz="4" w:space="0" w:color="000000"/>
              <w:left w:val="single" w:sz="4" w:space="0" w:color="000000"/>
              <w:bottom w:val="single" w:sz="4" w:space="0" w:color="000000"/>
              <w:right w:val="single" w:sz="4" w:space="0" w:color="000000"/>
            </w:tcBorders>
          </w:tcPr>
          <w:p w:rsidR="00CC4648" w:rsidRPr="00CC4648" w:rsidRDefault="00CC4648" w:rsidP="00CC4648">
            <w:pPr>
              <w:spacing w:after="0" w:line="240" w:lineRule="auto"/>
              <w:rPr>
                <w:rFonts w:ascii="Arial" w:hAnsi="Arial" w:cs="Arial"/>
                <w:sz w:val="24"/>
                <w:szCs w:val="24"/>
                <w:lang w:val="fr-CA"/>
              </w:rPr>
            </w:pPr>
            <w:r w:rsidRPr="00AF50FD">
              <w:rPr>
                <w:rFonts w:ascii="Arial" w:hAnsi="Arial" w:cs="Arial"/>
                <w:b/>
                <w:sz w:val="24"/>
                <w:szCs w:val="24"/>
                <w:lang w:val="fr-CA"/>
              </w:rPr>
              <w:t>Date de début</w:t>
            </w:r>
            <w:r w:rsidRPr="00E57754">
              <w:rPr>
                <w:rFonts w:ascii="Arial" w:hAnsi="Arial" w:cs="Arial"/>
                <w:sz w:val="24"/>
                <w:szCs w:val="24"/>
                <w:lang w:val="fr-CA"/>
              </w:rPr>
              <w:t xml:space="preserve"> (jj/mm/aaaa) </w:t>
            </w:r>
          </w:p>
        </w:tc>
        <w:tc>
          <w:tcPr>
            <w:tcW w:w="5157" w:type="dxa"/>
            <w:tcBorders>
              <w:top w:val="single" w:sz="4" w:space="0" w:color="000000"/>
              <w:left w:val="single" w:sz="4" w:space="0" w:color="000000"/>
              <w:bottom w:val="single" w:sz="4" w:space="0" w:color="000000"/>
              <w:right w:val="single" w:sz="4" w:space="0" w:color="000000"/>
            </w:tcBorders>
          </w:tcPr>
          <w:p w:rsidR="00CC4648" w:rsidRPr="00E57754" w:rsidRDefault="00CC4648" w:rsidP="00C93085">
            <w:pPr>
              <w:pStyle w:val="NoSpacing"/>
              <w:rPr>
                <w:rFonts w:ascii="Arial" w:hAnsi="Arial" w:cs="Arial"/>
                <w:b/>
                <w:sz w:val="24"/>
                <w:szCs w:val="24"/>
                <w:lang w:val="fr-CA"/>
              </w:rPr>
            </w:pPr>
            <w:r w:rsidRPr="00AF50FD">
              <w:rPr>
                <w:rFonts w:ascii="Arial" w:hAnsi="Arial" w:cs="Arial"/>
                <w:b/>
                <w:sz w:val="24"/>
                <w:szCs w:val="24"/>
                <w:lang w:val="fr-CA"/>
              </w:rPr>
              <w:t>Dernière date</w:t>
            </w:r>
            <w:r>
              <w:rPr>
                <w:rFonts w:ascii="Arial" w:hAnsi="Arial" w:cs="Arial"/>
                <w:sz w:val="24"/>
                <w:szCs w:val="24"/>
                <w:lang w:val="fr-CA"/>
              </w:rPr>
              <w:t xml:space="preserve"> (jj/mm/aaaa)</w:t>
            </w:r>
          </w:p>
        </w:tc>
      </w:tr>
      <w:tr w:rsidR="009B2CA9" w:rsidRPr="00B05C83" w:rsidTr="00C93085">
        <w:trPr>
          <w:cantSplit/>
        </w:trPr>
        <w:tc>
          <w:tcPr>
            <w:tcW w:w="10314" w:type="dxa"/>
            <w:gridSpan w:val="2"/>
            <w:tcBorders>
              <w:top w:val="single" w:sz="4" w:space="0" w:color="000000"/>
              <w:left w:val="single" w:sz="4" w:space="0" w:color="000000"/>
              <w:bottom w:val="single" w:sz="4" w:space="0" w:color="000000"/>
              <w:right w:val="single" w:sz="4" w:space="0" w:color="000000"/>
            </w:tcBorders>
          </w:tcPr>
          <w:p w:rsidR="005C5FBE" w:rsidRPr="00E57754" w:rsidRDefault="00AF14C9" w:rsidP="005C5FBE">
            <w:pPr>
              <w:spacing w:after="0" w:line="240" w:lineRule="auto"/>
              <w:rPr>
                <w:rFonts w:ascii="Arial" w:hAnsi="Arial" w:cs="Arial"/>
                <w:b/>
                <w:sz w:val="24"/>
                <w:szCs w:val="24"/>
                <w:lang w:val="fr-CA"/>
              </w:rPr>
            </w:pPr>
            <w:r w:rsidRPr="00E57754">
              <w:rPr>
                <w:rFonts w:ascii="Arial" w:hAnsi="Arial" w:cs="Arial"/>
                <w:b/>
                <w:sz w:val="24"/>
                <w:szCs w:val="24"/>
                <w:lang w:val="fr-CA"/>
              </w:rPr>
              <w:lastRenderedPageBreak/>
              <w:t>J’ai de bonnes raisons</w:t>
            </w:r>
            <w:r w:rsidR="00176528" w:rsidRPr="00E57754">
              <w:rPr>
                <w:rFonts w:ascii="Arial" w:hAnsi="Arial" w:cs="Arial"/>
                <w:b/>
                <w:sz w:val="24"/>
                <w:szCs w:val="24"/>
                <w:lang w:val="fr-CA"/>
              </w:rPr>
              <w:t xml:space="preserve"> de croire que j’ai fait l’objet de discrimination par le mis en cause, pour </w:t>
            </w:r>
            <w:r w:rsidR="005C5FBE" w:rsidRPr="00E57754">
              <w:rPr>
                <w:rFonts w:ascii="Arial" w:hAnsi="Arial" w:cs="Arial"/>
                <w:b/>
                <w:sz w:val="24"/>
                <w:szCs w:val="24"/>
                <w:lang w:val="fr-CA"/>
              </w:rPr>
              <w:t>le ou les</w:t>
            </w:r>
            <w:r w:rsidR="00176528" w:rsidRPr="00E57754">
              <w:rPr>
                <w:rFonts w:ascii="Arial" w:hAnsi="Arial" w:cs="Arial"/>
                <w:b/>
                <w:sz w:val="24"/>
                <w:szCs w:val="24"/>
                <w:lang w:val="fr-CA"/>
              </w:rPr>
              <w:t xml:space="preserve"> motifs de discrimination suivants</w:t>
            </w:r>
            <w:r w:rsidR="005C5FBE" w:rsidRPr="00E57754">
              <w:rPr>
                <w:rFonts w:ascii="Arial" w:hAnsi="Arial" w:cs="Arial"/>
                <w:b/>
                <w:sz w:val="24"/>
                <w:szCs w:val="24"/>
                <w:lang w:val="fr-CA"/>
              </w:rPr>
              <w:t xml:space="preserve"> </w:t>
            </w:r>
            <w:r w:rsidR="005C5FBE" w:rsidRPr="00E57754">
              <w:rPr>
                <w:rFonts w:ascii="Arial" w:hAnsi="Arial" w:cs="Arial"/>
                <w:sz w:val="24"/>
                <w:szCs w:val="24"/>
                <w:lang w:val="fr-CA"/>
              </w:rPr>
              <w:t>(Cochez uniquement les motifs qui s’appliquent à votre plainte) :</w:t>
            </w:r>
          </w:p>
          <w:p w:rsidR="00A00C0A" w:rsidRDefault="009B2CA9" w:rsidP="00C93085">
            <w:pPr>
              <w:spacing w:after="0" w:line="240" w:lineRule="auto"/>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Race</w:t>
            </w:r>
          </w:p>
          <w:p w:rsidR="009B2CA9" w:rsidRPr="00E57754" w:rsidRDefault="009B2CA9" w:rsidP="00C93085">
            <w:pPr>
              <w:spacing w:after="0" w:line="240" w:lineRule="auto"/>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Origine nationale ou ethnique </w:t>
            </w:r>
          </w:p>
          <w:p w:rsidR="009B2CA9" w:rsidRPr="00E57754" w:rsidRDefault="009B2CA9" w:rsidP="00C93085">
            <w:pPr>
              <w:spacing w:after="0" w:line="240" w:lineRule="auto"/>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Couleur</w:t>
            </w:r>
          </w:p>
          <w:p w:rsidR="009B2CA9" w:rsidRPr="00E57754" w:rsidRDefault="009B2CA9" w:rsidP="00C93085">
            <w:pPr>
              <w:spacing w:after="0" w:line="240" w:lineRule="auto"/>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Religion</w:t>
            </w:r>
          </w:p>
          <w:p w:rsidR="009B2CA9" w:rsidRPr="00E57754" w:rsidRDefault="009B2CA9" w:rsidP="00C93085">
            <w:pPr>
              <w:spacing w:after="0" w:line="240" w:lineRule="auto"/>
              <w:rPr>
                <w:rFonts w:ascii="Arial"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w:t>
            </w:r>
            <w:r w:rsidRPr="00E57754">
              <w:rPr>
                <w:rFonts w:ascii="Arial" w:hAnsi="Arial" w:cs="Arial"/>
                <w:sz w:val="24"/>
                <w:szCs w:val="24"/>
                <w:lang w:val="fr-CA"/>
              </w:rPr>
              <w:t>Âge</w:t>
            </w:r>
          </w:p>
          <w:p w:rsidR="009B2CA9" w:rsidRPr="00E57754" w:rsidRDefault="009B2CA9" w:rsidP="00C93085">
            <w:pPr>
              <w:spacing w:after="0" w:line="240" w:lineRule="auto"/>
              <w:rPr>
                <w:rFonts w:ascii="Arial" w:eastAsia="MS Mincho" w:hAnsi="Arial" w:cs="Arial"/>
                <w:sz w:val="24"/>
                <w:szCs w:val="24"/>
                <w:lang w:val="fr-CA"/>
              </w:rPr>
            </w:pPr>
            <w:r w:rsidRPr="00E57754">
              <w:rPr>
                <w:rFonts w:ascii="Arial" w:eastAsia="MS Mincho" w:hAnsi="MS Mincho" w:cs="Arial"/>
                <w:sz w:val="24"/>
                <w:szCs w:val="24"/>
                <w:lang w:val="fr-CA"/>
              </w:rPr>
              <w:t>☐</w:t>
            </w:r>
            <w:r w:rsidR="00A00C0A">
              <w:rPr>
                <w:rFonts w:ascii="Arial" w:eastAsia="MS Mincho" w:hAnsi="MS Mincho" w:cs="Arial"/>
                <w:sz w:val="24"/>
                <w:szCs w:val="24"/>
                <w:lang w:val="fr-CA"/>
              </w:rPr>
              <w:t xml:space="preserve"> </w:t>
            </w:r>
            <w:r w:rsidRPr="00E57754">
              <w:rPr>
                <w:rFonts w:ascii="Arial" w:eastAsia="MS Mincho" w:hAnsi="Arial" w:cs="Arial"/>
                <w:sz w:val="24"/>
                <w:szCs w:val="24"/>
                <w:lang w:val="fr-CA"/>
              </w:rPr>
              <w:t xml:space="preserve">Sexe (inclut grossesse et accouchement) </w:t>
            </w:r>
          </w:p>
          <w:p w:rsidR="009B2CA9" w:rsidRDefault="009B2CA9" w:rsidP="00C93085">
            <w:pPr>
              <w:spacing w:after="0" w:line="240" w:lineRule="auto"/>
              <w:rPr>
                <w:rFonts w:ascii="Arial" w:eastAsia="MS Mincho" w:hAnsi="Arial" w:cs="Arial"/>
                <w:sz w:val="24"/>
                <w:szCs w:val="24"/>
                <w:lang w:val="fr-CA"/>
              </w:rPr>
            </w:pPr>
            <w:r w:rsidRPr="00E57754">
              <w:rPr>
                <w:rFonts w:ascii="Arial" w:eastAsia="MS Mincho" w:hAnsi="MS Mincho" w:cs="Arial"/>
                <w:sz w:val="24"/>
                <w:szCs w:val="24"/>
                <w:lang w:val="fr-CA"/>
              </w:rPr>
              <w:t>☐</w:t>
            </w:r>
            <w:r w:rsidR="00A00C0A">
              <w:rPr>
                <w:rFonts w:ascii="Arial" w:eastAsia="MS Mincho" w:hAnsi="MS Mincho" w:cs="Arial"/>
                <w:sz w:val="24"/>
                <w:szCs w:val="24"/>
                <w:lang w:val="fr-CA"/>
              </w:rPr>
              <w:t xml:space="preserve"> </w:t>
            </w:r>
            <w:r w:rsidRPr="00E57754">
              <w:rPr>
                <w:rFonts w:ascii="Arial" w:eastAsia="MS Mincho" w:hAnsi="Arial" w:cs="Arial"/>
                <w:sz w:val="24"/>
                <w:szCs w:val="24"/>
                <w:lang w:val="fr-CA"/>
              </w:rPr>
              <w:t xml:space="preserve">Orientation sexuelle </w:t>
            </w:r>
          </w:p>
          <w:p w:rsidR="00A00C0A" w:rsidRPr="00E57754" w:rsidRDefault="00A00C0A" w:rsidP="00C93085">
            <w:pPr>
              <w:spacing w:after="0" w:line="240" w:lineRule="auto"/>
              <w:rPr>
                <w:rFonts w:ascii="Arial" w:eastAsia="MS Mincho" w:hAnsi="Arial" w:cs="Arial"/>
                <w:sz w:val="24"/>
                <w:szCs w:val="24"/>
                <w:lang w:val="fr-CA"/>
              </w:rPr>
            </w:pPr>
            <w:r w:rsidRPr="00E57754">
              <w:rPr>
                <w:rFonts w:ascii="Segoe UI Symbol" w:eastAsia="MS Mincho" w:hAnsi="Segoe UI Symbol" w:cs="Segoe UI Symbol"/>
                <w:sz w:val="24"/>
                <w:szCs w:val="24"/>
                <w:lang w:val="fr-CA"/>
              </w:rPr>
              <w:t>☐</w:t>
            </w:r>
            <w:r>
              <w:rPr>
                <w:rFonts w:ascii="Segoe UI Symbol" w:eastAsia="MS Mincho" w:hAnsi="Segoe UI Symbol" w:cs="Segoe UI Symbol"/>
                <w:sz w:val="24"/>
                <w:szCs w:val="24"/>
                <w:lang w:val="fr-CA"/>
              </w:rPr>
              <w:t xml:space="preserve"> </w:t>
            </w:r>
            <w:r w:rsidRPr="00A00C0A">
              <w:rPr>
                <w:rFonts w:ascii="Arial" w:eastAsia="MS Mincho" w:hAnsi="Arial" w:cs="Arial"/>
                <w:sz w:val="24"/>
                <w:szCs w:val="24"/>
                <w:lang w:val="fr-CA"/>
              </w:rPr>
              <w:t>Identité ou expression de genre</w:t>
            </w:r>
          </w:p>
          <w:p w:rsidR="009B2CA9" w:rsidRPr="00E57754" w:rsidRDefault="009B2CA9" w:rsidP="00C93085">
            <w:pPr>
              <w:spacing w:after="0" w:line="240" w:lineRule="auto"/>
              <w:rPr>
                <w:rFonts w:ascii="Arial" w:eastAsia="MS Mincho"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État matrimonial </w:t>
            </w:r>
          </w:p>
          <w:p w:rsidR="00717840" w:rsidRDefault="009B2CA9" w:rsidP="00C93085">
            <w:pPr>
              <w:spacing w:after="0" w:line="240" w:lineRule="auto"/>
              <w:rPr>
                <w:rFonts w:ascii="Arial" w:eastAsia="MS Mincho" w:hAnsi="Arial" w:cs="Arial"/>
                <w:sz w:val="24"/>
                <w:szCs w:val="24"/>
                <w:lang w:val="fr-CA"/>
              </w:rPr>
            </w:pPr>
            <w:r w:rsidRPr="00E57754">
              <w:rPr>
                <w:rFonts w:ascii="Arial" w:eastAsia="MS Mincho" w:hAnsi="MS Mincho" w:cs="Arial"/>
                <w:sz w:val="24"/>
                <w:szCs w:val="24"/>
                <w:lang w:val="fr-CA"/>
              </w:rPr>
              <w:t>☐</w:t>
            </w:r>
            <w:r w:rsidR="00A00C0A">
              <w:rPr>
                <w:rFonts w:ascii="Arial" w:eastAsia="MS Mincho" w:hAnsi="MS Mincho" w:cs="Arial"/>
                <w:sz w:val="24"/>
                <w:szCs w:val="24"/>
                <w:lang w:val="fr-CA"/>
              </w:rPr>
              <w:t xml:space="preserve"> </w:t>
            </w:r>
            <w:r w:rsidRPr="00E57754">
              <w:rPr>
                <w:rFonts w:ascii="Arial" w:eastAsia="MS Mincho" w:hAnsi="Arial" w:cs="Arial"/>
                <w:sz w:val="24"/>
                <w:szCs w:val="24"/>
                <w:lang w:val="fr-CA"/>
              </w:rPr>
              <w:t>Situation de famille</w:t>
            </w:r>
          </w:p>
          <w:p w:rsidR="009B2CA9" w:rsidRPr="00E57754" w:rsidRDefault="00717840" w:rsidP="00C93085">
            <w:pPr>
              <w:spacing w:after="0" w:line="240" w:lineRule="auto"/>
              <w:rPr>
                <w:rFonts w:ascii="Arial" w:eastAsia="MS Mincho" w:hAnsi="Arial" w:cs="Arial"/>
                <w:sz w:val="24"/>
                <w:szCs w:val="24"/>
                <w:lang w:val="fr-CA"/>
              </w:rPr>
            </w:pPr>
            <w:r w:rsidRPr="00E57754">
              <w:rPr>
                <w:rFonts w:ascii="Segoe UI Symbol" w:eastAsia="MS Mincho" w:hAnsi="Segoe UI Symbol" w:cs="Segoe UI Symbol"/>
                <w:sz w:val="24"/>
                <w:szCs w:val="24"/>
                <w:lang w:val="fr-CA"/>
              </w:rPr>
              <w:t>☐</w:t>
            </w:r>
            <w:r>
              <w:rPr>
                <w:rFonts w:ascii="Segoe UI Symbol" w:eastAsia="MS Mincho" w:hAnsi="Segoe UI Symbol" w:cs="Segoe UI Symbol"/>
                <w:sz w:val="24"/>
                <w:szCs w:val="24"/>
                <w:lang w:val="fr-CA"/>
              </w:rPr>
              <w:t xml:space="preserve"> </w:t>
            </w:r>
            <w:r w:rsidRPr="00717840">
              <w:rPr>
                <w:rFonts w:ascii="Arial" w:eastAsia="MS Mincho" w:hAnsi="Arial" w:cs="Arial"/>
                <w:sz w:val="24"/>
                <w:szCs w:val="24"/>
                <w:lang w:val="fr-CA"/>
              </w:rPr>
              <w:t>Caractéristiques génétiques</w:t>
            </w:r>
            <w:r w:rsidR="009B2CA9" w:rsidRPr="00E57754">
              <w:rPr>
                <w:rFonts w:ascii="Arial" w:eastAsia="MS Mincho" w:hAnsi="Arial" w:cs="Arial"/>
                <w:sz w:val="24"/>
                <w:szCs w:val="24"/>
                <w:lang w:val="fr-CA"/>
              </w:rPr>
              <w:t xml:space="preserve"> </w:t>
            </w:r>
          </w:p>
          <w:p w:rsidR="009B2CA9" w:rsidRPr="00E57754" w:rsidRDefault="009B2CA9" w:rsidP="00C93085">
            <w:pPr>
              <w:spacing w:after="0" w:line="240" w:lineRule="auto"/>
              <w:rPr>
                <w:rFonts w:ascii="Arial" w:eastAsia="MS Mincho" w:hAnsi="Arial" w:cs="Arial"/>
                <w:sz w:val="24"/>
                <w:szCs w:val="24"/>
                <w:lang w:val="fr-CA"/>
              </w:rPr>
            </w:pPr>
            <w:r w:rsidRPr="00E57754">
              <w:rPr>
                <w:rFonts w:ascii="Arial" w:eastAsia="MS Mincho" w:hAnsi="MS Mincho" w:cs="Arial"/>
                <w:sz w:val="24"/>
                <w:szCs w:val="24"/>
                <w:lang w:val="fr-CA"/>
              </w:rPr>
              <w:t>☐</w:t>
            </w:r>
            <w:r w:rsidRPr="00E57754">
              <w:rPr>
                <w:rFonts w:ascii="Arial" w:eastAsia="MS Mincho" w:hAnsi="Arial" w:cs="Arial"/>
                <w:sz w:val="24"/>
                <w:szCs w:val="24"/>
                <w:lang w:val="fr-CA"/>
              </w:rPr>
              <w:t xml:space="preserve"> Déficience </w:t>
            </w:r>
          </w:p>
          <w:p w:rsidR="001C54F0" w:rsidRPr="00BB5C8E" w:rsidRDefault="009B2CA9" w:rsidP="001C54F0">
            <w:pPr>
              <w:spacing w:after="0" w:line="240" w:lineRule="auto"/>
              <w:rPr>
                <w:rFonts w:ascii="Arial" w:eastAsia="MS Mincho" w:hAnsi="Arial" w:cs="Arial"/>
                <w:sz w:val="24"/>
                <w:szCs w:val="24"/>
                <w:lang w:val="fr-CA"/>
              </w:rPr>
            </w:pPr>
            <w:r w:rsidRPr="00E57754">
              <w:rPr>
                <w:rFonts w:ascii="Arial" w:eastAsia="MS Mincho" w:hAnsi="MS Mincho" w:cs="Arial"/>
                <w:sz w:val="24"/>
                <w:szCs w:val="24"/>
                <w:lang w:val="fr-CA"/>
              </w:rPr>
              <w:t>☐</w:t>
            </w:r>
            <w:r w:rsidR="00A00C0A">
              <w:rPr>
                <w:rFonts w:ascii="Arial" w:eastAsia="MS Mincho" w:hAnsi="MS Mincho" w:cs="Arial"/>
                <w:sz w:val="24"/>
                <w:szCs w:val="24"/>
                <w:lang w:val="fr-CA"/>
              </w:rPr>
              <w:t xml:space="preserve"> </w:t>
            </w:r>
            <w:r w:rsidRPr="00E57754">
              <w:rPr>
                <w:rFonts w:ascii="Arial" w:eastAsia="MS Mincho" w:hAnsi="Arial" w:cs="Arial"/>
                <w:sz w:val="24"/>
                <w:szCs w:val="24"/>
                <w:lang w:val="fr-CA"/>
              </w:rPr>
              <w:t xml:space="preserve">État de personne graciée </w:t>
            </w:r>
          </w:p>
        </w:tc>
      </w:tr>
      <w:tr w:rsidR="00132A11" w:rsidRPr="00B05C83" w:rsidTr="00C93085">
        <w:trPr>
          <w:cantSplit/>
        </w:trPr>
        <w:tc>
          <w:tcPr>
            <w:tcW w:w="10314" w:type="dxa"/>
            <w:gridSpan w:val="2"/>
            <w:tcBorders>
              <w:top w:val="single" w:sz="4" w:space="0" w:color="000000"/>
              <w:left w:val="single" w:sz="4" w:space="0" w:color="000000"/>
              <w:bottom w:val="single" w:sz="4" w:space="0" w:color="000000"/>
              <w:right w:val="single" w:sz="4" w:space="0" w:color="000000"/>
            </w:tcBorders>
          </w:tcPr>
          <w:p w:rsidR="00132A11" w:rsidRPr="00132A11" w:rsidRDefault="00132A11" w:rsidP="00132A11">
            <w:pPr>
              <w:rPr>
                <w:rFonts w:ascii="Arial" w:hAnsi="Arial" w:cs="Arial"/>
                <w:color w:val="000000"/>
                <w:sz w:val="24"/>
                <w:szCs w:val="24"/>
                <w:lang w:val="fr-CA"/>
              </w:rPr>
            </w:pPr>
            <w:r w:rsidRPr="00132A11">
              <w:rPr>
                <w:rFonts w:ascii="Arial" w:hAnsi="Arial" w:cs="Arial"/>
                <w:color w:val="000000"/>
                <w:sz w:val="24"/>
                <w:szCs w:val="24"/>
                <w:lang w:val="fr-CA"/>
              </w:rPr>
              <w:lastRenderedPageBreak/>
              <w:t xml:space="preserve">Dites-nous ce qui vous est arrivé. </w:t>
            </w:r>
            <w:r w:rsidRPr="00132A11">
              <w:rPr>
                <w:rFonts w:ascii="Arial" w:hAnsi="Arial" w:cs="Arial"/>
                <w:b/>
                <w:bCs/>
                <w:i/>
                <w:iCs/>
                <w:color w:val="000000"/>
                <w:sz w:val="24"/>
                <w:szCs w:val="24"/>
                <w:lang w:val="fr-CA"/>
              </w:rPr>
              <w:t xml:space="preserve">Il est important d’expliquer comment vous vous identifiez à un ou des motifs de discrimination, le traitement que vous avez subi, pourquoi vous croyez que le traitement que vous avez subi est attribuable au ou aux motifs ET quand le traitement a eu lieu. </w:t>
            </w:r>
          </w:p>
          <w:p w:rsidR="00132A11" w:rsidRPr="00132A11" w:rsidRDefault="00132A11" w:rsidP="00132A11">
            <w:pPr>
              <w:rPr>
                <w:rFonts w:ascii="Arial" w:hAnsi="Arial" w:cs="Arial"/>
                <w:sz w:val="24"/>
                <w:szCs w:val="24"/>
                <w:lang w:val="fr-CA"/>
              </w:rPr>
            </w:pPr>
            <w:r w:rsidRPr="00132A11">
              <w:rPr>
                <w:rFonts w:ascii="Arial" w:hAnsi="Arial" w:cs="Arial"/>
                <w:color w:val="000000"/>
                <w:sz w:val="24"/>
                <w:szCs w:val="24"/>
                <w:lang w:val="fr-CA"/>
              </w:rPr>
              <w:t>Veuillez répondre aux questions suivantes dans votre dossier de plainte. Si vous ne répondez pas à ces questions dans votre dossier de plainte, il pourrait y avoir des retards dans le traitement de votre plainte ou votre plainte pourrait ne pas répondre aux critères d’acceptabilité.</w:t>
            </w:r>
          </w:p>
          <w:p w:rsidR="00132A11" w:rsidRPr="00132A11" w:rsidRDefault="00132A11" w:rsidP="00132A11">
            <w:pPr>
              <w:spacing w:after="120" w:line="80" w:lineRule="atLeast"/>
              <w:rPr>
                <w:rFonts w:ascii="Arial" w:hAnsi="Arial" w:cs="Arial"/>
                <w:color w:val="000000"/>
                <w:sz w:val="24"/>
                <w:szCs w:val="24"/>
                <w:lang w:val="fr-CA"/>
              </w:rPr>
            </w:pPr>
            <w:r w:rsidRPr="00132A11">
              <w:rPr>
                <w:rFonts w:ascii="Arial" w:hAnsi="Arial" w:cs="Arial"/>
                <w:b/>
                <w:bCs/>
                <w:color w:val="000000"/>
                <w:sz w:val="24"/>
                <w:szCs w:val="24"/>
                <w:lang w:val="fr-CA"/>
              </w:rPr>
              <w:t>Questions auxquelles vous devez répondre dans votre plainte :</w:t>
            </w:r>
          </w:p>
          <w:p w:rsidR="00132A11" w:rsidRPr="00132A11" w:rsidRDefault="00132A11" w:rsidP="00132A11">
            <w:pPr>
              <w:numPr>
                <w:ilvl w:val="0"/>
                <w:numId w:val="9"/>
              </w:numPr>
              <w:spacing w:after="120" w:line="80" w:lineRule="atLeast"/>
              <w:rPr>
                <w:rFonts w:ascii="Arial" w:hAnsi="Arial" w:cs="Arial"/>
                <w:sz w:val="24"/>
                <w:szCs w:val="24"/>
                <w:lang w:val="fr-CA"/>
              </w:rPr>
            </w:pPr>
            <w:r w:rsidRPr="00132A11">
              <w:rPr>
                <w:rFonts w:ascii="Arial" w:hAnsi="Arial" w:cs="Arial"/>
                <w:color w:val="000000"/>
                <w:sz w:val="24"/>
                <w:szCs w:val="24"/>
                <w:lang w:val="fr-CA"/>
              </w:rPr>
              <w:t>Comment vous identifiez-vous aux motifs de discrimination que vous avez cochés dans ce formulaire? (Par exemple, si vous avez choisi l’origine nationale ou ethnique, indiquez d’où vous venez sur le plan géographique, culturel ou historique, p. ex., je suis Cri.e, je suis Indien.ne de l’Est)</w:t>
            </w:r>
          </w:p>
          <w:p w:rsidR="00132A11" w:rsidRPr="00132A11" w:rsidRDefault="00132A11" w:rsidP="00132A11">
            <w:pPr>
              <w:numPr>
                <w:ilvl w:val="0"/>
                <w:numId w:val="9"/>
              </w:numPr>
              <w:spacing w:after="120" w:line="80" w:lineRule="atLeast"/>
              <w:rPr>
                <w:rFonts w:ascii="Arial" w:hAnsi="Arial" w:cs="Arial"/>
                <w:sz w:val="24"/>
                <w:szCs w:val="24"/>
                <w:lang w:val="fr-CA"/>
              </w:rPr>
            </w:pPr>
            <w:r w:rsidRPr="00132A11">
              <w:rPr>
                <w:rFonts w:ascii="Arial" w:hAnsi="Arial" w:cs="Arial"/>
                <w:color w:val="000000"/>
                <w:sz w:val="24"/>
                <w:szCs w:val="24"/>
                <w:lang w:val="fr-CA"/>
              </w:rPr>
              <w:t>Comment avez-vous été traité par l’entreprise, l’organisation ou l’association et en quoi avez-vous été désavantagé par ce traitement?</w:t>
            </w:r>
          </w:p>
          <w:p w:rsidR="00132A11" w:rsidRPr="00132A11" w:rsidRDefault="00132A11" w:rsidP="00132A11">
            <w:pPr>
              <w:numPr>
                <w:ilvl w:val="0"/>
                <w:numId w:val="9"/>
              </w:numPr>
              <w:spacing w:after="120" w:line="80" w:lineRule="atLeast"/>
              <w:rPr>
                <w:rFonts w:ascii="Arial" w:hAnsi="Arial" w:cs="Arial"/>
                <w:color w:val="000000"/>
                <w:sz w:val="24"/>
                <w:szCs w:val="24"/>
                <w:lang w:val="fr-CA"/>
              </w:rPr>
            </w:pPr>
            <w:r w:rsidRPr="00132A11">
              <w:rPr>
                <w:rFonts w:ascii="Arial" w:hAnsi="Arial" w:cs="Arial"/>
                <w:color w:val="000000"/>
                <w:sz w:val="24"/>
                <w:szCs w:val="24"/>
                <w:lang w:val="fr-CA"/>
              </w:rPr>
              <w:t>Pourquoi croyez-vous que le traitement que vous avez subi est attribuable aux motifs auxquels vous vous identifiez?</w:t>
            </w:r>
          </w:p>
          <w:p w:rsidR="00132A11" w:rsidRPr="00132A11" w:rsidRDefault="00132A11" w:rsidP="00132A11">
            <w:pPr>
              <w:numPr>
                <w:ilvl w:val="0"/>
                <w:numId w:val="9"/>
              </w:numPr>
              <w:spacing w:after="120" w:line="80" w:lineRule="atLeast"/>
              <w:rPr>
                <w:rFonts w:ascii="Arial" w:hAnsi="Arial" w:cs="Arial"/>
                <w:sz w:val="24"/>
                <w:szCs w:val="24"/>
                <w:lang w:val="fr-CA"/>
              </w:rPr>
            </w:pPr>
            <w:r w:rsidRPr="00132A11">
              <w:rPr>
                <w:rFonts w:ascii="Arial" w:hAnsi="Arial" w:cs="Arial"/>
                <w:color w:val="000000"/>
                <w:sz w:val="24"/>
                <w:szCs w:val="24"/>
                <w:lang w:val="fr-CA"/>
              </w:rPr>
              <w:t>Quand ces événements se sont-ils produits?</w:t>
            </w:r>
          </w:p>
          <w:p w:rsidR="00132A11" w:rsidRPr="00132A11" w:rsidRDefault="00132A11" w:rsidP="00132A11">
            <w:pPr>
              <w:numPr>
                <w:ilvl w:val="0"/>
                <w:numId w:val="9"/>
              </w:numPr>
              <w:spacing w:after="120" w:line="80" w:lineRule="atLeast"/>
              <w:rPr>
                <w:rFonts w:ascii="Arial" w:hAnsi="Arial" w:cs="Arial"/>
                <w:sz w:val="24"/>
                <w:szCs w:val="24"/>
                <w:lang w:val="fr-CA"/>
              </w:rPr>
            </w:pPr>
            <w:r w:rsidRPr="00132A11">
              <w:rPr>
                <w:rFonts w:ascii="Arial" w:hAnsi="Arial" w:cs="Arial"/>
                <w:color w:val="000000"/>
                <w:sz w:val="24"/>
                <w:szCs w:val="24"/>
                <w:lang w:val="fr-CA"/>
              </w:rPr>
              <w:t xml:space="preserve">En quoi ces événements vous ont-ils nui? </w:t>
            </w:r>
          </w:p>
          <w:p w:rsidR="00132A11" w:rsidRPr="0090200A" w:rsidRDefault="00132A11" w:rsidP="00132A11">
            <w:pPr>
              <w:numPr>
                <w:ilvl w:val="0"/>
                <w:numId w:val="9"/>
              </w:numPr>
              <w:spacing w:after="120" w:line="80" w:lineRule="atLeast"/>
              <w:rPr>
                <w:sz w:val="24"/>
                <w:szCs w:val="24"/>
                <w:lang w:val="fr-CA"/>
              </w:rPr>
            </w:pPr>
            <w:r w:rsidRPr="00132A11">
              <w:rPr>
                <w:rFonts w:ascii="Arial" w:hAnsi="Arial" w:cs="Arial"/>
                <w:color w:val="000000"/>
                <w:sz w:val="24"/>
                <w:szCs w:val="24"/>
                <w:lang w:val="fr-CA"/>
              </w:rPr>
              <w:t>Comment avez-vous tenté de régler la situation?</w:t>
            </w:r>
          </w:p>
          <w:p w:rsidR="0090200A" w:rsidRPr="0090200A" w:rsidRDefault="0090200A" w:rsidP="0090200A">
            <w:pPr>
              <w:spacing w:after="120" w:line="80" w:lineRule="atLeast"/>
              <w:ind w:left="720"/>
              <w:rPr>
                <w:rFonts w:ascii="Arial" w:hAnsi="Arial" w:cs="Arial"/>
                <w:sz w:val="24"/>
                <w:szCs w:val="24"/>
                <w:lang w:val="fr-CA"/>
              </w:rPr>
            </w:pPr>
          </w:p>
          <w:p w:rsidR="0090200A" w:rsidRPr="0090200A" w:rsidRDefault="0090200A" w:rsidP="0090200A">
            <w:pPr>
              <w:spacing w:after="120" w:line="80" w:lineRule="atLeast"/>
              <w:rPr>
                <w:sz w:val="24"/>
                <w:szCs w:val="24"/>
                <w:lang w:val="fr-CA"/>
              </w:rPr>
            </w:pPr>
            <w:r w:rsidRPr="0090200A">
              <w:rPr>
                <w:rFonts w:ascii="Arial" w:hAnsi="Arial" w:cs="Arial"/>
                <w:sz w:val="24"/>
                <w:szCs w:val="24"/>
                <w:lang w:val="fr-CA"/>
              </w:rPr>
              <w:t>Vous pouvez aussi choisir de répondre à ces questions sur des feuilles séparées (max. trois (3) pages). Si vous avez d’autres documents pour appuyer votre plainte, conservez-les avec vous. On pourrait vous les demander au cours du traitement du dossier.</w:t>
            </w:r>
          </w:p>
        </w:tc>
      </w:tr>
      <w:tr w:rsidR="00132A11" w:rsidRPr="00B05C83" w:rsidTr="00C93085">
        <w:trPr>
          <w:cantSplit/>
          <w:trHeight w:val="1661"/>
        </w:trPr>
        <w:tc>
          <w:tcPr>
            <w:tcW w:w="10314" w:type="dxa"/>
            <w:gridSpan w:val="2"/>
            <w:tcBorders>
              <w:top w:val="single" w:sz="4" w:space="0" w:color="000000"/>
              <w:left w:val="single" w:sz="4" w:space="0" w:color="000000"/>
              <w:bottom w:val="single" w:sz="4" w:space="0" w:color="000000"/>
              <w:right w:val="single" w:sz="4" w:space="0" w:color="000000"/>
            </w:tcBorders>
          </w:tcPr>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tc>
      </w:tr>
      <w:tr w:rsidR="00132A11" w:rsidRPr="00B05C83" w:rsidTr="00FB6638">
        <w:trPr>
          <w:cantSplit/>
          <w:trHeight w:val="1661"/>
        </w:trPr>
        <w:tc>
          <w:tcPr>
            <w:tcW w:w="10314" w:type="dxa"/>
            <w:gridSpan w:val="2"/>
            <w:tcBorders>
              <w:top w:val="single" w:sz="4" w:space="0" w:color="000000"/>
              <w:left w:val="single" w:sz="4" w:space="0" w:color="000000"/>
              <w:bottom w:val="single" w:sz="4" w:space="0" w:color="000000"/>
              <w:right w:val="single" w:sz="4" w:space="0" w:color="000000"/>
            </w:tcBorders>
          </w:tcPr>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p w:rsidR="00132A11" w:rsidRPr="00E57754" w:rsidRDefault="00132A11" w:rsidP="00132A11">
            <w:pPr>
              <w:spacing w:after="0" w:line="240" w:lineRule="auto"/>
              <w:rPr>
                <w:rFonts w:ascii="Arial" w:hAnsi="Arial" w:cs="Arial"/>
                <w:b/>
                <w:sz w:val="24"/>
                <w:szCs w:val="24"/>
                <w:lang w:val="fr-CA"/>
              </w:rPr>
            </w:pPr>
          </w:p>
        </w:tc>
      </w:tr>
      <w:tr w:rsidR="00132A11" w:rsidRPr="00B05C83" w:rsidTr="00C93085">
        <w:trPr>
          <w:cantSplit/>
        </w:trPr>
        <w:tc>
          <w:tcPr>
            <w:tcW w:w="10314" w:type="dxa"/>
            <w:gridSpan w:val="2"/>
            <w:tcBorders>
              <w:top w:val="single" w:sz="4" w:space="0" w:color="000000"/>
              <w:left w:val="single" w:sz="4" w:space="0" w:color="000000"/>
              <w:bottom w:val="single" w:sz="4" w:space="0" w:color="000000"/>
              <w:right w:val="single" w:sz="4" w:space="0" w:color="000000"/>
            </w:tcBorders>
          </w:tcPr>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p w:rsidR="00132A11" w:rsidRPr="00E57754" w:rsidRDefault="00132A11" w:rsidP="00132A11">
            <w:pPr>
              <w:spacing w:after="0" w:line="240" w:lineRule="auto"/>
              <w:rPr>
                <w:rFonts w:ascii="Arial" w:hAnsi="Arial" w:cs="Arial"/>
                <w:sz w:val="24"/>
                <w:szCs w:val="24"/>
                <w:lang w:val="fr-CA"/>
              </w:rPr>
            </w:pPr>
          </w:p>
        </w:tc>
      </w:tr>
    </w:tbl>
    <w:p w:rsidR="0090200A" w:rsidRDefault="0090200A">
      <w:pPr>
        <w:spacing w:after="0" w:line="240" w:lineRule="auto"/>
        <w:rPr>
          <w:rFonts w:ascii="Arial" w:eastAsia="MS Mincho" w:hAnsi="Arial" w:cs="Arial"/>
          <w:b/>
          <w:sz w:val="24"/>
          <w:szCs w:val="24"/>
          <w:lang w:val="fr-CA"/>
        </w:rPr>
      </w:pPr>
      <w:r>
        <w:rPr>
          <w:rFonts w:ascii="Arial" w:eastAsia="MS Mincho" w:hAnsi="Arial" w:cs="Arial"/>
          <w:b/>
          <w:sz w:val="24"/>
          <w:szCs w:val="24"/>
          <w:lang w:val="fr-CA"/>
        </w:rPr>
        <w:br w:type="page"/>
      </w:r>
    </w:p>
    <w:p w:rsidR="009D43C2" w:rsidRPr="00E04D03" w:rsidRDefault="009D43C2" w:rsidP="00E04D03">
      <w:pPr>
        <w:pStyle w:val="Heading1"/>
        <w:jc w:val="center"/>
      </w:pPr>
      <w:r w:rsidRPr="00E04D03">
        <w:rPr>
          <w:color w:val="000000" w:themeColor="text1"/>
        </w:rPr>
        <w:lastRenderedPageBreak/>
        <w:t>MÉDIATION</w:t>
      </w:r>
    </w:p>
    <w:p w:rsidR="009D43C2" w:rsidRPr="009D43C2" w:rsidRDefault="009D43C2" w:rsidP="009D43C2">
      <w:pPr>
        <w:spacing w:after="160" w:line="259" w:lineRule="auto"/>
        <w:rPr>
          <w:rFonts w:ascii="Arial" w:hAnsi="Arial" w:cs="Arial"/>
          <w:sz w:val="24"/>
          <w:szCs w:val="24"/>
          <w:lang w:val="fr-CA"/>
        </w:rPr>
      </w:pPr>
      <w:r w:rsidRPr="009D43C2">
        <w:rPr>
          <w:rFonts w:ascii="Arial" w:hAnsi="Arial" w:cs="Arial"/>
          <w:sz w:val="24"/>
          <w:szCs w:val="24"/>
          <w:lang w:val="fr-CA"/>
        </w:rPr>
        <w:t>Dans le cadre de la médiation, un médiateur formé par la Commission travaille avec vous et le défendeur pour trouver une solution à la plainte (règlement). Les médiateurs sont impartiaux. Cela signifie qu’ils ne représentent ni vous ni le défendeur. La médiation et le règlement sont tous deux volontaires.</w:t>
      </w:r>
    </w:p>
    <w:p w:rsidR="009D43C2" w:rsidRPr="009D43C2" w:rsidRDefault="009D43C2" w:rsidP="009D43C2">
      <w:pPr>
        <w:spacing w:after="160" w:line="259" w:lineRule="auto"/>
        <w:rPr>
          <w:rFonts w:ascii="Arial" w:hAnsi="Arial" w:cs="Arial"/>
          <w:b/>
          <w:sz w:val="24"/>
          <w:szCs w:val="24"/>
          <w:lang w:val="fr-CA"/>
        </w:rPr>
      </w:pPr>
      <w:r w:rsidRPr="009D43C2">
        <w:rPr>
          <w:rFonts w:ascii="Arial" w:hAnsi="Arial" w:cs="Arial"/>
          <w:b/>
          <w:sz w:val="24"/>
          <w:szCs w:val="24"/>
          <w:lang w:val="fr-CA"/>
        </w:rPr>
        <w:t>Les avantages de la médiation sont les suivants :</w:t>
      </w:r>
    </w:p>
    <w:p w:rsidR="009D43C2" w:rsidRPr="009D43C2" w:rsidRDefault="009D43C2" w:rsidP="009D43C2">
      <w:pPr>
        <w:numPr>
          <w:ilvl w:val="0"/>
          <w:numId w:val="11"/>
        </w:numPr>
        <w:spacing w:after="160"/>
        <w:contextualSpacing/>
        <w:rPr>
          <w:rFonts w:ascii="Arial" w:hAnsi="Arial" w:cs="Arial"/>
          <w:sz w:val="24"/>
          <w:szCs w:val="24"/>
          <w:lang w:val="fr-CA"/>
        </w:rPr>
      </w:pPr>
      <w:r w:rsidRPr="009D43C2">
        <w:rPr>
          <w:rFonts w:ascii="Arial" w:hAnsi="Arial" w:cs="Arial"/>
          <w:b/>
          <w:sz w:val="24"/>
          <w:szCs w:val="24"/>
          <w:lang w:val="fr-CA"/>
        </w:rPr>
        <w:t>Aisance.</w:t>
      </w:r>
      <w:r w:rsidRPr="009D43C2">
        <w:rPr>
          <w:rFonts w:ascii="Arial" w:hAnsi="Arial" w:cs="Arial"/>
          <w:sz w:val="24"/>
          <w:szCs w:val="24"/>
          <w:lang w:val="fr-CA"/>
        </w:rPr>
        <w:t xml:space="preserve"> Vous n’avez pas besoin d’être dans la même pièce que le défendeur pour participer.</w:t>
      </w:r>
    </w:p>
    <w:p w:rsidR="009D43C2" w:rsidRPr="009D43C2" w:rsidRDefault="009D43C2" w:rsidP="009D43C2">
      <w:pPr>
        <w:numPr>
          <w:ilvl w:val="0"/>
          <w:numId w:val="11"/>
        </w:numPr>
        <w:spacing w:after="160"/>
        <w:contextualSpacing/>
        <w:rPr>
          <w:rFonts w:ascii="Arial" w:hAnsi="Arial" w:cs="Arial"/>
          <w:sz w:val="24"/>
          <w:szCs w:val="24"/>
          <w:lang w:val="fr-CA"/>
        </w:rPr>
      </w:pPr>
      <w:r w:rsidRPr="009D43C2">
        <w:rPr>
          <w:rFonts w:ascii="Arial" w:hAnsi="Arial" w:cs="Arial"/>
          <w:b/>
          <w:sz w:val="24"/>
          <w:szCs w:val="24"/>
          <w:lang w:val="fr-CA"/>
        </w:rPr>
        <w:t>Confidentialité.</w:t>
      </w:r>
      <w:r w:rsidRPr="009D43C2">
        <w:rPr>
          <w:rFonts w:ascii="Arial" w:hAnsi="Arial" w:cs="Arial"/>
          <w:sz w:val="24"/>
          <w:szCs w:val="24"/>
          <w:lang w:val="fr-CA"/>
        </w:rPr>
        <w:t xml:space="preserve"> Ce qui est dit pendant la médiation n’est partagé avec personne. </w:t>
      </w:r>
    </w:p>
    <w:p w:rsidR="009D43C2" w:rsidRPr="009D43C2" w:rsidRDefault="009D43C2" w:rsidP="009D43C2">
      <w:pPr>
        <w:numPr>
          <w:ilvl w:val="0"/>
          <w:numId w:val="11"/>
        </w:numPr>
        <w:spacing w:after="160"/>
        <w:contextualSpacing/>
        <w:rPr>
          <w:rFonts w:ascii="Arial" w:hAnsi="Arial" w:cs="Arial"/>
          <w:sz w:val="24"/>
          <w:szCs w:val="24"/>
          <w:lang w:val="fr-CA"/>
        </w:rPr>
      </w:pPr>
      <w:r w:rsidRPr="009D43C2">
        <w:rPr>
          <w:rFonts w:ascii="Arial" w:hAnsi="Arial" w:cs="Arial"/>
          <w:b/>
          <w:sz w:val="24"/>
          <w:szCs w:val="24"/>
          <w:lang w:val="fr-CA"/>
        </w:rPr>
        <w:t>Efficacité.</w:t>
      </w:r>
      <w:r w:rsidRPr="009D43C2">
        <w:rPr>
          <w:rFonts w:ascii="Arial" w:hAnsi="Arial" w:cs="Arial"/>
          <w:sz w:val="24"/>
          <w:szCs w:val="24"/>
          <w:lang w:val="fr-CA"/>
        </w:rPr>
        <w:t xml:space="preserve"> La procédure est beaucoup plus rapide si vous et le défendeur parvenez à régler la plainte. </w:t>
      </w:r>
    </w:p>
    <w:p w:rsidR="009D43C2" w:rsidRPr="009D43C2" w:rsidRDefault="009D43C2" w:rsidP="009D43C2">
      <w:pPr>
        <w:numPr>
          <w:ilvl w:val="0"/>
          <w:numId w:val="11"/>
        </w:numPr>
        <w:spacing w:after="160"/>
        <w:contextualSpacing/>
        <w:rPr>
          <w:rFonts w:ascii="Arial" w:hAnsi="Arial" w:cs="Arial"/>
          <w:sz w:val="24"/>
          <w:szCs w:val="24"/>
          <w:lang w:val="fr-CA"/>
        </w:rPr>
      </w:pPr>
      <w:r w:rsidRPr="009D43C2">
        <w:rPr>
          <w:rFonts w:ascii="Arial" w:hAnsi="Arial" w:cs="Arial"/>
          <w:b/>
          <w:sz w:val="24"/>
          <w:szCs w:val="24"/>
          <w:lang w:val="fr-CA"/>
        </w:rPr>
        <w:t>Souplesse.</w:t>
      </w:r>
      <w:r w:rsidRPr="009D43C2">
        <w:rPr>
          <w:rFonts w:ascii="Arial" w:hAnsi="Arial" w:cs="Arial"/>
          <w:sz w:val="24"/>
          <w:szCs w:val="24"/>
          <w:lang w:val="fr-CA"/>
        </w:rPr>
        <w:t xml:space="preserve"> Vous pouvez chercher des solutions par la médiation qui ne sont pas disponibles auprès du Tribunal canadien des droits de la personne (Tribunal). </w:t>
      </w:r>
    </w:p>
    <w:p w:rsidR="009D43C2" w:rsidRPr="009D43C2" w:rsidRDefault="009D43C2" w:rsidP="009D43C2">
      <w:pPr>
        <w:numPr>
          <w:ilvl w:val="0"/>
          <w:numId w:val="11"/>
        </w:numPr>
        <w:spacing w:after="160"/>
        <w:contextualSpacing/>
        <w:rPr>
          <w:rFonts w:ascii="Arial" w:hAnsi="Arial" w:cs="Arial"/>
          <w:sz w:val="24"/>
          <w:szCs w:val="24"/>
          <w:lang w:val="fr-CA"/>
        </w:rPr>
      </w:pPr>
      <w:r w:rsidRPr="009D43C2">
        <w:rPr>
          <w:rFonts w:ascii="Arial" w:hAnsi="Arial" w:cs="Arial"/>
          <w:b/>
          <w:sz w:val="24"/>
          <w:szCs w:val="24"/>
          <w:lang w:val="fr-CA"/>
        </w:rPr>
        <w:t>Équité.</w:t>
      </w:r>
      <w:r w:rsidRPr="009D43C2">
        <w:rPr>
          <w:rFonts w:ascii="Arial" w:hAnsi="Arial" w:cs="Arial"/>
          <w:sz w:val="24"/>
          <w:szCs w:val="24"/>
          <w:lang w:val="fr-CA"/>
        </w:rPr>
        <w:t xml:space="preserve"> Vous pouvez vous présenter avec votre représentant ou une personne de confiance.</w:t>
      </w:r>
    </w:p>
    <w:p w:rsidR="009D43C2" w:rsidRPr="009D43C2" w:rsidRDefault="009D43C2" w:rsidP="009D43C2">
      <w:pPr>
        <w:numPr>
          <w:ilvl w:val="0"/>
          <w:numId w:val="11"/>
        </w:numPr>
        <w:spacing w:after="160"/>
        <w:contextualSpacing/>
        <w:rPr>
          <w:rFonts w:ascii="Arial" w:hAnsi="Arial" w:cs="Arial"/>
          <w:sz w:val="24"/>
          <w:szCs w:val="24"/>
          <w:lang w:val="fr-CA"/>
        </w:rPr>
      </w:pPr>
      <w:r w:rsidRPr="009D43C2">
        <w:rPr>
          <w:rFonts w:ascii="Arial" w:hAnsi="Arial" w:cs="Arial"/>
          <w:b/>
          <w:sz w:val="24"/>
          <w:szCs w:val="24"/>
          <w:lang w:val="fr-CA"/>
        </w:rPr>
        <w:t>Gratuité.</w:t>
      </w:r>
      <w:r w:rsidRPr="009D43C2">
        <w:rPr>
          <w:rFonts w:ascii="Arial" w:hAnsi="Arial" w:cs="Arial"/>
          <w:sz w:val="24"/>
          <w:szCs w:val="24"/>
          <w:lang w:val="fr-CA"/>
        </w:rPr>
        <w:t xml:space="preserve"> La participation à la médiation ne vous coûte rien.</w:t>
      </w:r>
    </w:p>
    <w:p w:rsidR="009D43C2" w:rsidRPr="009D43C2" w:rsidRDefault="009D43C2" w:rsidP="009D43C2">
      <w:pPr>
        <w:pStyle w:val="NoSpacing"/>
        <w:rPr>
          <w:rFonts w:ascii="Arial" w:hAnsi="Arial" w:cs="Arial"/>
          <w:sz w:val="24"/>
          <w:szCs w:val="24"/>
          <w:lang w:val="fr-CA"/>
        </w:rPr>
      </w:pPr>
      <w:r w:rsidRPr="009D43C2">
        <w:rPr>
          <w:rFonts w:ascii="Arial" w:hAnsi="Arial" w:cs="Arial"/>
          <w:b/>
          <w:sz w:val="24"/>
          <w:szCs w:val="24"/>
          <w:lang w:val="fr-CA"/>
        </w:rPr>
        <w:t xml:space="preserve">Veuillez noter que c’est peut-être la seule occasion que vous aurez d’accéder à la médiation par l’entremise de la procédure de la Commission. </w:t>
      </w:r>
      <w:r w:rsidRPr="009D43C2">
        <w:rPr>
          <w:rFonts w:ascii="Arial" w:hAnsi="Arial" w:cs="Arial"/>
          <w:sz w:val="24"/>
          <w:szCs w:val="24"/>
          <w:lang w:val="fr-CA"/>
        </w:rPr>
        <w:t xml:space="preserve">Consultez la </w:t>
      </w:r>
      <w:r w:rsidRPr="009D43C2">
        <w:rPr>
          <w:rFonts w:ascii="Arial" w:hAnsi="Arial" w:cs="Arial"/>
          <w:b/>
          <w:sz w:val="24"/>
          <w:szCs w:val="24"/>
          <w:lang w:val="fr-CA"/>
        </w:rPr>
        <w:t>FAQ sur le formulaire de plainte</w:t>
      </w:r>
      <w:r w:rsidRPr="009D43C2">
        <w:rPr>
          <w:rFonts w:ascii="Arial" w:hAnsi="Arial" w:cs="Arial"/>
          <w:sz w:val="24"/>
          <w:szCs w:val="24"/>
          <w:lang w:val="fr-CA"/>
        </w:rPr>
        <w:t xml:space="preserve"> pour obtenir de plus amples renseignements.</w:t>
      </w:r>
    </w:p>
    <w:p w:rsidR="009D43C2" w:rsidRPr="009D43C2" w:rsidRDefault="009D43C2" w:rsidP="009D43C2">
      <w:pPr>
        <w:pStyle w:val="NoSpacing"/>
        <w:rPr>
          <w:rFonts w:ascii="Arial" w:hAnsi="Arial" w:cs="Arial"/>
          <w:sz w:val="24"/>
          <w:szCs w:val="24"/>
          <w:lang w:val="fr-CA"/>
        </w:rPr>
      </w:pPr>
    </w:p>
    <w:p w:rsidR="009D43C2" w:rsidRPr="009D43C2" w:rsidRDefault="009D43C2" w:rsidP="009D43C2">
      <w:pPr>
        <w:spacing w:after="160" w:line="259" w:lineRule="auto"/>
        <w:rPr>
          <w:rFonts w:ascii="Arial" w:hAnsi="Arial" w:cs="Arial"/>
          <w:b/>
          <w:sz w:val="24"/>
          <w:szCs w:val="24"/>
          <w:lang w:val="fr-CA"/>
        </w:rPr>
      </w:pPr>
      <w:r w:rsidRPr="009D43C2">
        <w:rPr>
          <w:rFonts w:ascii="Arial" w:hAnsi="Arial" w:cs="Arial"/>
          <w:b/>
          <w:sz w:val="24"/>
          <w:szCs w:val="24"/>
          <w:lang w:val="fr-CA"/>
        </w:rPr>
        <w:t>Acceptez-vous de participer à la médiation?</w:t>
      </w:r>
    </w:p>
    <w:p w:rsidR="009D43C2" w:rsidRPr="009D43C2" w:rsidRDefault="009D43C2" w:rsidP="009D43C2">
      <w:pPr>
        <w:numPr>
          <w:ilvl w:val="0"/>
          <w:numId w:val="10"/>
        </w:numPr>
        <w:spacing w:after="160" w:line="259" w:lineRule="auto"/>
        <w:contextualSpacing/>
        <w:rPr>
          <w:rFonts w:ascii="Arial" w:hAnsi="Arial" w:cs="Arial"/>
          <w:sz w:val="24"/>
          <w:szCs w:val="24"/>
        </w:rPr>
      </w:pPr>
      <w:r w:rsidRPr="009D43C2">
        <w:rPr>
          <w:rFonts w:ascii="Arial" w:hAnsi="Arial" w:cs="Arial"/>
          <w:sz w:val="24"/>
          <w:szCs w:val="24"/>
        </w:rPr>
        <w:t xml:space="preserve">Oui. </w:t>
      </w:r>
    </w:p>
    <w:p w:rsidR="009D43C2" w:rsidRPr="009D43C2" w:rsidRDefault="009D43C2" w:rsidP="009D43C2">
      <w:pPr>
        <w:numPr>
          <w:ilvl w:val="0"/>
          <w:numId w:val="10"/>
        </w:numPr>
        <w:spacing w:after="160" w:line="259" w:lineRule="auto"/>
        <w:contextualSpacing/>
        <w:rPr>
          <w:rFonts w:ascii="Arial" w:hAnsi="Arial" w:cs="Arial"/>
          <w:sz w:val="24"/>
          <w:szCs w:val="24"/>
        </w:rPr>
      </w:pPr>
      <w:r w:rsidRPr="009D43C2">
        <w:rPr>
          <w:rFonts w:ascii="Arial" w:hAnsi="Arial" w:cs="Arial"/>
          <w:sz w:val="24"/>
          <w:szCs w:val="24"/>
        </w:rPr>
        <w:t>Non.</w:t>
      </w:r>
    </w:p>
    <w:p w:rsidR="009D43C2" w:rsidRPr="009D43C2" w:rsidRDefault="009D43C2" w:rsidP="009D43C2">
      <w:pPr>
        <w:numPr>
          <w:ilvl w:val="0"/>
          <w:numId w:val="10"/>
        </w:numPr>
        <w:spacing w:after="160" w:line="259" w:lineRule="auto"/>
        <w:contextualSpacing/>
        <w:rPr>
          <w:rFonts w:ascii="Arial" w:hAnsi="Arial" w:cs="Arial"/>
          <w:sz w:val="24"/>
          <w:szCs w:val="24"/>
          <w:lang w:val="fr-CA"/>
        </w:rPr>
      </w:pPr>
      <w:r w:rsidRPr="009D43C2">
        <w:rPr>
          <w:rFonts w:ascii="Arial" w:hAnsi="Arial" w:cs="Arial"/>
          <w:sz w:val="24"/>
          <w:szCs w:val="24"/>
          <w:lang w:val="fr-CA"/>
        </w:rPr>
        <w:t>Je ne suis pas certain. J’aimerais avoir plus de renseignements sur la médiation avant de prendre ma décision.</w:t>
      </w:r>
    </w:p>
    <w:p w:rsidR="009D43C2" w:rsidRDefault="009D43C2">
      <w:pPr>
        <w:spacing w:after="0" w:line="240" w:lineRule="auto"/>
        <w:rPr>
          <w:rFonts w:ascii="Arial" w:hAnsi="Arial" w:cs="Arial"/>
          <w:b/>
          <w:lang w:val="fr-CA"/>
        </w:rPr>
      </w:pPr>
      <w:r>
        <w:rPr>
          <w:rFonts w:ascii="Arial" w:hAnsi="Arial" w:cs="Arial"/>
          <w:b/>
          <w:lang w:val="fr-CA"/>
        </w:rPr>
        <w:br w:type="page"/>
      </w:r>
    </w:p>
    <w:p w:rsidR="004058D1" w:rsidRDefault="004058D1" w:rsidP="004058D1">
      <w:pPr>
        <w:pStyle w:val="Heading1"/>
        <w:jc w:val="center"/>
        <w:rPr>
          <w:rFonts w:cs="Arial"/>
          <w:b w:val="0"/>
        </w:rPr>
      </w:pPr>
    </w:p>
    <w:p w:rsidR="004058D1" w:rsidRDefault="004058D1" w:rsidP="004058D1">
      <w:pPr>
        <w:pStyle w:val="Heading1"/>
        <w:jc w:val="center"/>
        <w:rPr>
          <w:rFonts w:cs="Arial"/>
          <w:b w:val="0"/>
        </w:rPr>
      </w:pPr>
      <w:r>
        <w:t>CONSENTEMENTS</w:t>
      </w:r>
    </w:p>
    <w:p w:rsidR="004058D1" w:rsidRPr="004058D1" w:rsidRDefault="004058D1" w:rsidP="004058D1">
      <w:pPr>
        <w:rPr>
          <w:lang w:val="fr-CA"/>
        </w:rPr>
      </w:pPr>
    </w:p>
    <w:p w:rsidR="004058D1" w:rsidRPr="004058D1" w:rsidRDefault="004058D1" w:rsidP="004058D1">
      <w:pPr>
        <w:autoSpaceDE w:val="0"/>
        <w:autoSpaceDN w:val="0"/>
        <w:adjustRightInd w:val="0"/>
        <w:spacing w:before="120" w:after="120" w:line="240" w:lineRule="auto"/>
        <w:rPr>
          <w:rFonts w:ascii="Arial" w:eastAsia="MS Mincho" w:hAnsi="Arial" w:cs="Arial"/>
          <w:b/>
          <w:bCs/>
          <w:color w:val="000000"/>
          <w:sz w:val="24"/>
          <w:szCs w:val="24"/>
          <w:lang w:val="fr-CA"/>
        </w:rPr>
      </w:pPr>
      <w:r w:rsidRPr="004058D1">
        <w:rPr>
          <w:rFonts w:ascii="Arial" w:hAnsi="Arial"/>
          <w:b/>
          <w:color w:val="000000"/>
          <w:sz w:val="24"/>
          <w:lang w:val="fr-CA"/>
        </w:rPr>
        <w:t xml:space="preserve">La Commission canadienne des droits de la personne (Commission) a besoin de votre consentement à chacune des trois déclarations suivantes pour accepter votre plainte. La Commission protégera tous vos renseignements personnels en vertu de la </w:t>
      </w:r>
      <w:r w:rsidRPr="004058D1">
        <w:rPr>
          <w:rFonts w:ascii="Arial" w:hAnsi="Arial"/>
          <w:b/>
          <w:i/>
          <w:color w:val="000000"/>
          <w:sz w:val="24"/>
          <w:lang w:val="fr-CA"/>
        </w:rPr>
        <w:t>Loi sur la protection d</w:t>
      </w:r>
      <w:r w:rsidRPr="004058D1">
        <w:rPr>
          <w:rFonts w:ascii="Arial" w:hAnsi="Arial"/>
          <w:b/>
          <w:i/>
          <w:iCs/>
          <w:color w:val="000000"/>
          <w:sz w:val="24"/>
          <w:lang w:val="fr-CA"/>
        </w:rPr>
        <w:t>es renseignements personnels</w:t>
      </w:r>
    </w:p>
    <w:p w:rsidR="004058D1" w:rsidRPr="004058D1" w:rsidRDefault="004058D1" w:rsidP="004058D1">
      <w:pPr>
        <w:autoSpaceDE w:val="0"/>
        <w:autoSpaceDN w:val="0"/>
        <w:adjustRightInd w:val="0"/>
        <w:spacing w:after="120" w:line="240" w:lineRule="auto"/>
        <w:rPr>
          <w:rFonts w:ascii="Arial" w:hAnsi="Arial" w:cs="Arial"/>
          <w:color w:val="000000"/>
          <w:sz w:val="24"/>
          <w:szCs w:val="24"/>
          <w:lang w:val="fr-CA"/>
        </w:rPr>
      </w:pPr>
      <w:r w:rsidRPr="004058D1">
        <w:rPr>
          <w:rFonts w:ascii="Arial" w:hAnsi="MS Mincho"/>
          <w:sz w:val="24"/>
          <w:lang w:val="fr-CA"/>
        </w:rPr>
        <w:t>☐</w:t>
      </w:r>
      <w:r w:rsidRPr="004058D1">
        <w:rPr>
          <w:rFonts w:ascii="Arial" w:hAnsi="Arial"/>
          <w:sz w:val="24"/>
          <w:lang w:val="fr-CA"/>
        </w:rPr>
        <w:t xml:space="preserve"> </w:t>
      </w:r>
      <w:r w:rsidRPr="004058D1">
        <w:rPr>
          <w:rFonts w:ascii="Arial" w:hAnsi="Arial"/>
          <w:color w:val="000000"/>
          <w:sz w:val="24"/>
          <w:lang w:val="fr-CA"/>
        </w:rPr>
        <w:t>Les renseignements contenus dans ce formulaire de plainte sont vrais, autant que je sache.</w:t>
      </w:r>
    </w:p>
    <w:p w:rsidR="004058D1" w:rsidRPr="004058D1" w:rsidRDefault="004058D1" w:rsidP="004058D1">
      <w:pPr>
        <w:autoSpaceDE w:val="0"/>
        <w:autoSpaceDN w:val="0"/>
        <w:adjustRightInd w:val="0"/>
        <w:spacing w:after="120" w:line="240" w:lineRule="auto"/>
        <w:rPr>
          <w:rFonts w:ascii="Arial" w:hAnsi="Arial" w:cs="Arial"/>
          <w:color w:val="000000"/>
          <w:sz w:val="24"/>
          <w:szCs w:val="24"/>
          <w:lang w:val="fr-CA"/>
        </w:rPr>
      </w:pPr>
      <w:r w:rsidRPr="004058D1">
        <w:rPr>
          <w:rFonts w:ascii="Arial" w:hAnsi="MS Mincho"/>
          <w:sz w:val="24"/>
          <w:lang w:val="fr-CA"/>
        </w:rPr>
        <w:t>☐</w:t>
      </w:r>
      <w:r w:rsidRPr="004058D1">
        <w:rPr>
          <w:rFonts w:ascii="Arial" w:hAnsi="Arial"/>
          <w:sz w:val="24"/>
          <w:lang w:val="fr-CA"/>
        </w:rPr>
        <w:t xml:space="preserve"> </w:t>
      </w:r>
      <w:r w:rsidRPr="004058D1">
        <w:rPr>
          <w:rFonts w:ascii="Arial" w:hAnsi="Arial"/>
          <w:color w:val="000000"/>
          <w:sz w:val="24"/>
          <w:lang w:val="fr-CA"/>
        </w:rPr>
        <w:t xml:space="preserve">J’autorise la Commission à recueillir mes renseignements personnels liés à la plainte (tels que les renseignements me concernant dans ce formulaire de plainte) et à les utiliser pour traiter ma plainte en matière de droits de la personne. </w:t>
      </w:r>
    </w:p>
    <w:p w:rsidR="004058D1" w:rsidRPr="0027010B" w:rsidRDefault="004058D1" w:rsidP="004058D1">
      <w:pPr>
        <w:autoSpaceDE w:val="0"/>
        <w:autoSpaceDN w:val="0"/>
        <w:adjustRightInd w:val="0"/>
        <w:spacing w:after="120" w:line="240" w:lineRule="auto"/>
        <w:rPr>
          <w:rFonts w:ascii="Arial" w:hAnsi="Arial" w:cs="Arial"/>
          <w:color w:val="000000"/>
          <w:sz w:val="24"/>
          <w:szCs w:val="24"/>
          <w:lang w:val="fr-CA"/>
        </w:rPr>
      </w:pPr>
      <w:r w:rsidRPr="004058D1">
        <w:rPr>
          <w:rFonts w:ascii="Arial" w:hAnsi="MS Gothic"/>
          <w:color w:val="000000"/>
          <w:sz w:val="24"/>
          <w:lang w:val="fr-CA"/>
        </w:rPr>
        <w:t>☐</w:t>
      </w:r>
      <w:r w:rsidRPr="004058D1">
        <w:rPr>
          <w:rFonts w:ascii="Arial" w:hAnsi="Arial"/>
          <w:color w:val="000000"/>
          <w:sz w:val="24"/>
          <w:lang w:val="fr-CA"/>
        </w:rPr>
        <w:t xml:space="preserve"> Je comprends que pour traiter ma plainte, les personnes et les organismes qui ont été impliqués dans ce qui m’est arrivé peuvent avoir besoin de fournir à la Commission des renseignements, de vive voix ou dans des documents, qui se rapportent à moi et à ma plainte.  J’autorise donc les personnes identifiées par la Commission à lui fournir les renseignements dont elle a besoin pour traiter ma plainte. </w:t>
      </w:r>
      <w:r w:rsidRPr="0027010B">
        <w:rPr>
          <w:rFonts w:ascii="Arial" w:hAnsi="Arial"/>
          <w:color w:val="000000"/>
          <w:sz w:val="24"/>
          <w:lang w:val="fr-CA"/>
        </w:rPr>
        <w:t>Par exemple :</w:t>
      </w:r>
    </w:p>
    <w:p w:rsidR="004058D1" w:rsidRPr="004058D1" w:rsidRDefault="004058D1" w:rsidP="004058D1">
      <w:pPr>
        <w:pStyle w:val="ListParagraph"/>
        <w:numPr>
          <w:ilvl w:val="0"/>
          <w:numId w:val="12"/>
        </w:numPr>
        <w:autoSpaceDE w:val="0"/>
        <w:autoSpaceDN w:val="0"/>
        <w:adjustRightInd w:val="0"/>
        <w:spacing w:after="120" w:line="240" w:lineRule="auto"/>
        <w:rPr>
          <w:rFonts w:ascii="Arial" w:hAnsi="Arial" w:cs="Arial"/>
          <w:color w:val="000000"/>
          <w:sz w:val="24"/>
          <w:szCs w:val="24"/>
          <w:lang w:val="fr-CA"/>
        </w:rPr>
      </w:pPr>
      <w:r w:rsidRPr="004058D1">
        <w:rPr>
          <w:rFonts w:ascii="Arial" w:hAnsi="Arial"/>
          <w:color w:val="000000"/>
          <w:sz w:val="24"/>
          <w:lang w:val="fr-CA"/>
        </w:rPr>
        <w:t>Si votre plainte concerne votre emploi, la Commission peut avoir besoin de vos dossiers d’emploi.</w:t>
      </w:r>
    </w:p>
    <w:p w:rsidR="004058D1" w:rsidRPr="004058D1" w:rsidRDefault="004058D1" w:rsidP="004058D1">
      <w:pPr>
        <w:pStyle w:val="ListParagraph"/>
        <w:autoSpaceDE w:val="0"/>
        <w:autoSpaceDN w:val="0"/>
        <w:adjustRightInd w:val="0"/>
        <w:spacing w:after="120" w:line="240" w:lineRule="auto"/>
        <w:ind w:left="644"/>
        <w:rPr>
          <w:rFonts w:ascii="Arial" w:hAnsi="Arial" w:cs="Arial"/>
          <w:color w:val="000000"/>
          <w:sz w:val="24"/>
          <w:szCs w:val="24"/>
          <w:lang w:val="fr-CA"/>
        </w:rPr>
      </w:pPr>
    </w:p>
    <w:p w:rsidR="004058D1" w:rsidRPr="004058D1" w:rsidRDefault="004058D1" w:rsidP="004058D1">
      <w:pPr>
        <w:pStyle w:val="ListParagraph"/>
        <w:numPr>
          <w:ilvl w:val="0"/>
          <w:numId w:val="12"/>
        </w:numPr>
        <w:autoSpaceDE w:val="0"/>
        <w:autoSpaceDN w:val="0"/>
        <w:adjustRightInd w:val="0"/>
        <w:spacing w:after="120" w:line="240" w:lineRule="auto"/>
        <w:rPr>
          <w:rFonts w:ascii="Arial" w:hAnsi="Arial" w:cs="Arial"/>
          <w:color w:val="000000"/>
          <w:sz w:val="24"/>
          <w:szCs w:val="24"/>
          <w:lang w:val="fr-CA"/>
        </w:rPr>
      </w:pPr>
      <w:r w:rsidRPr="004058D1">
        <w:rPr>
          <w:rFonts w:ascii="Arial" w:hAnsi="Arial"/>
          <w:color w:val="000000"/>
          <w:sz w:val="24"/>
          <w:lang w:val="fr-CA"/>
        </w:rPr>
        <w:t>Si votre plainte concerne un handicap, la Commission peut avoir besoin de votre dossier médical.</w:t>
      </w:r>
    </w:p>
    <w:p w:rsidR="004058D1" w:rsidRPr="004058D1" w:rsidRDefault="004058D1" w:rsidP="004058D1">
      <w:pPr>
        <w:pStyle w:val="ListParagraph"/>
        <w:autoSpaceDE w:val="0"/>
        <w:autoSpaceDN w:val="0"/>
        <w:adjustRightInd w:val="0"/>
        <w:spacing w:after="120" w:line="240" w:lineRule="auto"/>
        <w:ind w:left="644"/>
        <w:rPr>
          <w:rFonts w:ascii="Arial" w:hAnsi="Arial" w:cs="Arial"/>
          <w:color w:val="000000"/>
          <w:sz w:val="24"/>
          <w:szCs w:val="24"/>
          <w:lang w:val="fr-CA"/>
        </w:rPr>
      </w:pPr>
      <w:r w:rsidRPr="004058D1">
        <w:rPr>
          <w:rFonts w:ascii="Arial" w:hAnsi="Arial"/>
          <w:color w:val="000000"/>
          <w:sz w:val="24"/>
          <w:lang w:val="fr-CA"/>
        </w:rPr>
        <w:t xml:space="preserve"> </w:t>
      </w:r>
    </w:p>
    <w:p w:rsidR="004058D1" w:rsidRPr="004058D1" w:rsidRDefault="004058D1" w:rsidP="004058D1">
      <w:pPr>
        <w:pStyle w:val="ListParagraph"/>
        <w:numPr>
          <w:ilvl w:val="0"/>
          <w:numId w:val="12"/>
        </w:numPr>
        <w:autoSpaceDE w:val="0"/>
        <w:autoSpaceDN w:val="0"/>
        <w:adjustRightInd w:val="0"/>
        <w:spacing w:after="240" w:line="240" w:lineRule="auto"/>
        <w:ind w:left="641" w:hanging="357"/>
        <w:rPr>
          <w:rFonts w:ascii="Arial" w:hAnsi="Arial" w:cs="Arial"/>
          <w:color w:val="000000"/>
          <w:sz w:val="24"/>
          <w:szCs w:val="24"/>
          <w:lang w:val="fr-CA"/>
        </w:rPr>
      </w:pPr>
      <w:r w:rsidRPr="004058D1">
        <w:rPr>
          <w:rFonts w:ascii="Arial" w:hAnsi="Arial"/>
          <w:color w:val="000000"/>
          <w:sz w:val="24"/>
          <w:lang w:val="fr-CA"/>
        </w:rPr>
        <w:t xml:space="preserve">Si votre plainte est liée à la </w:t>
      </w:r>
      <w:r w:rsidRPr="004058D1">
        <w:rPr>
          <w:rFonts w:ascii="Arial" w:hAnsi="Arial"/>
          <w:i/>
          <w:color w:val="000000"/>
          <w:sz w:val="24"/>
          <w:lang w:val="fr-CA"/>
        </w:rPr>
        <w:t>Loi de l’impôt sur le revenu,</w:t>
      </w:r>
      <w:r w:rsidRPr="004058D1">
        <w:rPr>
          <w:rFonts w:ascii="Arial" w:hAnsi="Arial"/>
          <w:color w:val="000000"/>
          <w:sz w:val="24"/>
          <w:lang w:val="fr-CA"/>
        </w:rPr>
        <w:t xml:space="preserve"> y compris vos impôts ou vos avantages fiscaux, la Commission peut obtenir vos renseignements de contribuable auprès de l’Agence du revenu du Canada.</w:t>
      </w:r>
    </w:p>
    <w:p w:rsidR="004058D1" w:rsidRPr="004058D1" w:rsidRDefault="004058D1" w:rsidP="004058D1">
      <w:pPr>
        <w:autoSpaceDE w:val="0"/>
        <w:autoSpaceDN w:val="0"/>
        <w:adjustRightInd w:val="0"/>
        <w:spacing w:before="120" w:after="120" w:line="240" w:lineRule="auto"/>
        <w:rPr>
          <w:rFonts w:ascii="Arial" w:eastAsia="MS Mincho" w:hAnsi="Arial" w:cs="Arial"/>
          <w:b/>
          <w:bCs/>
          <w:color w:val="000000"/>
          <w:sz w:val="24"/>
          <w:szCs w:val="24"/>
          <w:lang w:val="fr-CA"/>
        </w:rPr>
      </w:pPr>
    </w:p>
    <w:p w:rsidR="004058D1" w:rsidRPr="004058D1" w:rsidRDefault="004058D1" w:rsidP="004058D1">
      <w:pPr>
        <w:autoSpaceDE w:val="0"/>
        <w:autoSpaceDN w:val="0"/>
        <w:adjustRightInd w:val="0"/>
        <w:spacing w:after="0" w:line="240" w:lineRule="auto"/>
        <w:rPr>
          <w:rFonts w:ascii="Arial" w:eastAsia="MS Mincho" w:hAnsi="Arial" w:cs="Arial"/>
          <w:b/>
          <w:bCs/>
          <w:color w:val="000000"/>
          <w:sz w:val="24"/>
          <w:szCs w:val="24"/>
          <w:lang w:val="fr-CA"/>
        </w:rPr>
      </w:pPr>
      <w:r w:rsidRPr="004058D1">
        <w:rPr>
          <w:rFonts w:ascii="Arial" w:hAnsi="Arial"/>
          <w:b/>
          <w:color w:val="000000"/>
          <w:sz w:val="24"/>
          <w:lang w:val="fr-CA"/>
        </w:rPr>
        <w:t>Les trois consentements suivants sont facultatifs. Je comprends que si je ne les accepte pas, la Commission traitera quand même ma plainte.</w:t>
      </w: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r w:rsidRPr="004058D1">
        <w:rPr>
          <w:rFonts w:ascii="Arial" w:hAnsi="Arial"/>
          <w:b/>
          <w:color w:val="000000"/>
          <w:sz w:val="24"/>
          <w:lang w:val="fr-CA"/>
        </w:rPr>
        <w:t xml:space="preserve">Dans certains cas, un autre organisme fédéral (p. ex., l’Office des transports du Canada ou le Conseil de la radiodiffusion et des télécommunications canadiennes) peut avoir la compétence pour traiter les questions soulevées dans une plainte. Si c’est le cas, le fait de nous donner l’autorisation de partager votre plainte avec l’organisme approprié peut contribuer à un traitement plus rapide de votre plainte. </w:t>
      </w:r>
    </w:p>
    <w:p w:rsidR="004058D1" w:rsidRPr="004058D1" w:rsidRDefault="004058D1" w:rsidP="004058D1">
      <w:pPr>
        <w:autoSpaceDE w:val="0"/>
        <w:autoSpaceDN w:val="0"/>
        <w:adjustRightInd w:val="0"/>
        <w:spacing w:after="0" w:line="240" w:lineRule="auto"/>
        <w:rPr>
          <w:rFonts w:ascii="Arial" w:hAnsi="Arial" w:cs="Arial"/>
          <w:color w:val="000000"/>
          <w:sz w:val="24"/>
          <w:szCs w:val="24"/>
          <w:lang w:val="fr-CA"/>
        </w:rPr>
      </w:pPr>
      <w:r w:rsidRPr="004058D1">
        <w:rPr>
          <w:rFonts w:ascii="Arial" w:hAnsi="MS Gothic"/>
          <w:color w:val="000000"/>
          <w:sz w:val="24"/>
          <w:lang w:val="fr-CA"/>
        </w:rPr>
        <w:t>☐</w:t>
      </w:r>
      <w:r w:rsidRPr="004058D1">
        <w:rPr>
          <w:rFonts w:ascii="Arial" w:hAnsi="Arial"/>
          <w:color w:val="000000"/>
          <w:sz w:val="24"/>
          <w:lang w:val="fr-CA"/>
        </w:rPr>
        <w:t xml:space="preserve"> </w:t>
      </w:r>
      <w:r w:rsidRPr="004058D1">
        <w:rPr>
          <w:rFonts w:ascii="Arial" w:hAnsi="Arial"/>
          <w:b/>
          <w:color w:val="000000"/>
          <w:sz w:val="24"/>
          <w:lang w:val="fr-CA"/>
        </w:rPr>
        <w:t xml:space="preserve">(Facultatif) </w:t>
      </w:r>
      <w:r w:rsidRPr="004058D1">
        <w:rPr>
          <w:rFonts w:ascii="Arial" w:hAnsi="Arial"/>
          <w:color w:val="000000"/>
          <w:sz w:val="24"/>
          <w:lang w:val="fr-CA"/>
        </w:rPr>
        <w:t xml:space="preserve">J’autorise la Commission à partager ma plainte et mes coordonnées avec un autre organisme, afin de déterminer l’organisme approprié pour traiter ma plainte et de transférer ma plainte à cet organisme, qui pourra traiter la plainte de manière plus appropriée. </w:t>
      </w: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p>
    <w:p w:rsidR="004058D1" w:rsidRPr="00D30193" w:rsidRDefault="004058D1" w:rsidP="004058D1">
      <w:pPr>
        <w:pStyle w:val="Heading1"/>
        <w:jc w:val="center"/>
        <w:rPr>
          <w:rFonts w:eastAsia="MS Mincho" w:cs="Arial"/>
          <w:b w:val="0"/>
        </w:rPr>
      </w:pPr>
      <w:r>
        <w:lastRenderedPageBreak/>
        <w:t>CONSENTEMENTS (suite)</w:t>
      </w: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p>
    <w:p w:rsidR="004058D1" w:rsidRPr="00C756E7" w:rsidRDefault="004058D1" w:rsidP="004058D1">
      <w:pPr>
        <w:autoSpaceDE w:val="0"/>
        <w:autoSpaceDN w:val="0"/>
        <w:adjustRightInd w:val="0"/>
        <w:spacing w:after="240" w:line="240" w:lineRule="auto"/>
        <w:rPr>
          <w:rFonts w:ascii="Arial" w:hAnsi="Arial" w:cs="Arial"/>
          <w:b/>
          <w:color w:val="000000"/>
          <w:sz w:val="24"/>
          <w:szCs w:val="24"/>
          <w:lang w:val="fr-CA"/>
        </w:rPr>
      </w:pPr>
      <w:r w:rsidRPr="004058D1">
        <w:rPr>
          <w:rFonts w:ascii="Arial" w:hAnsi="Arial"/>
          <w:b/>
          <w:color w:val="000000"/>
          <w:sz w:val="24"/>
          <w:lang w:val="fr-CA"/>
        </w:rPr>
        <w:t xml:space="preserve">La Commission applique la </w:t>
      </w:r>
      <w:r w:rsidRPr="00C756E7">
        <w:rPr>
          <w:rFonts w:ascii="Arial" w:hAnsi="Arial" w:cs="Arial"/>
          <w:b/>
          <w:i/>
          <w:color w:val="000000"/>
          <w:sz w:val="24"/>
          <w:szCs w:val="24"/>
          <w:lang w:val="fr-CA"/>
        </w:rPr>
        <w:t>Loi canadienne sur les droits de la personne</w:t>
      </w:r>
      <w:r w:rsidRPr="00C756E7">
        <w:rPr>
          <w:rFonts w:ascii="Arial" w:hAnsi="Arial" w:cs="Arial"/>
          <w:b/>
          <w:color w:val="000000"/>
          <w:sz w:val="24"/>
          <w:szCs w:val="24"/>
          <w:lang w:val="fr-CA"/>
        </w:rPr>
        <w:t xml:space="preserve"> </w:t>
      </w:r>
      <w:r w:rsidRPr="00C756E7">
        <w:rPr>
          <w:rFonts w:ascii="Arial" w:hAnsi="Arial" w:cs="Arial"/>
          <w:b/>
          <w:i/>
          <w:color w:val="000000"/>
          <w:sz w:val="24"/>
          <w:szCs w:val="24"/>
          <w:lang w:val="fr-CA"/>
        </w:rPr>
        <w:t>(LCDP)</w:t>
      </w:r>
      <w:r w:rsidRPr="00C756E7">
        <w:rPr>
          <w:rFonts w:ascii="Arial" w:hAnsi="Arial" w:cs="Arial"/>
          <w:b/>
          <w:color w:val="000000"/>
          <w:sz w:val="24"/>
          <w:szCs w:val="24"/>
          <w:lang w:val="fr-CA"/>
        </w:rPr>
        <w:t xml:space="preserve">. La </w:t>
      </w:r>
      <w:r w:rsidRPr="00C756E7">
        <w:rPr>
          <w:rFonts w:ascii="Arial" w:hAnsi="Arial" w:cs="Arial"/>
          <w:b/>
          <w:i/>
          <w:iCs/>
          <w:color w:val="000000"/>
          <w:sz w:val="24"/>
          <w:szCs w:val="24"/>
          <w:lang w:val="fr-CA"/>
        </w:rPr>
        <w:t>LCDP</w:t>
      </w:r>
      <w:r w:rsidRPr="00C756E7">
        <w:rPr>
          <w:rFonts w:ascii="Arial" w:hAnsi="Arial" w:cs="Arial"/>
          <w:b/>
          <w:color w:val="000000"/>
          <w:sz w:val="24"/>
          <w:szCs w:val="24"/>
          <w:lang w:val="fr-CA"/>
        </w:rPr>
        <w:t xml:space="preserve"> ne s’applique qu’aux prestataires de services et aux employeurs sous réglementation fédérale. </w:t>
      </w:r>
      <w:r w:rsidRPr="00C756E7">
        <w:rPr>
          <w:rFonts w:ascii="Arial" w:hAnsi="Arial" w:cs="Arial"/>
          <w:b/>
          <w:sz w:val="24"/>
          <w:szCs w:val="24"/>
          <w:lang w:val="fr-CA"/>
        </w:rPr>
        <w:t>Les provinces et les territoires ont chacun leurs propres organismes de défense des droits de la personne et leurs propres lois qui protègent les gens contre la discrimination.</w:t>
      </w:r>
      <w:r w:rsidRPr="00C756E7">
        <w:rPr>
          <w:rFonts w:ascii="Arial" w:hAnsi="Arial" w:cs="Arial"/>
          <w:b/>
          <w:color w:val="000000"/>
          <w:sz w:val="24"/>
          <w:szCs w:val="24"/>
          <w:lang w:val="fr-CA"/>
        </w:rPr>
        <w:t xml:space="preserve"> Parfois, il peut être difficile de savoir si une plainte est de compétence fédérale ou provinciale. </w:t>
      </w: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r w:rsidRPr="00C756E7">
        <w:rPr>
          <w:rFonts w:ascii="Arial" w:hAnsi="Arial" w:cs="Arial"/>
          <w:b/>
          <w:color w:val="000000"/>
          <w:sz w:val="24"/>
          <w:szCs w:val="24"/>
          <w:lang w:val="fr-CA"/>
        </w:rPr>
        <w:t>Si votre plainte semble relever d’une</w:t>
      </w:r>
      <w:r w:rsidRPr="004058D1">
        <w:rPr>
          <w:rFonts w:ascii="Arial" w:hAnsi="Arial"/>
          <w:b/>
          <w:color w:val="000000"/>
          <w:sz w:val="24"/>
          <w:lang w:val="fr-CA"/>
        </w:rPr>
        <w:t xml:space="preserve"> loi provinciale ou territoriale, le fait de nous donner le consentement de partager votre plainte avec la commission ou le tribunal des droits de la personne de la province ou du territoire concerné peut contribuer à un traitement plus rapide de votre plainte. </w:t>
      </w:r>
    </w:p>
    <w:p w:rsidR="004058D1" w:rsidRPr="004058D1" w:rsidRDefault="004058D1" w:rsidP="004058D1">
      <w:pPr>
        <w:autoSpaceDE w:val="0"/>
        <w:autoSpaceDN w:val="0"/>
        <w:adjustRightInd w:val="0"/>
        <w:spacing w:after="0" w:line="240" w:lineRule="auto"/>
        <w:rPr>
          <w:rFonts w:ascii="Arial" w:hAnsi="Arial" w:cs="Arial"/>
          <w:color w:val="000000"/>
          <w:sz w:val="24"/>
          <w:szCs w:val="24"/>
          <w:lang w:val="fr-CA"/>
        </w:rPr>
      </w:pPr>
      <w:r w:rsidRPr="004058D1">
        <w:rPr>
          <w:rFonts w:ascii="Arial" w:hAnsi="MS Gothic"/>
          <w:color w:val="000000"/>
          <w:sz w:val="24"/>
          <w:lang w:val="fr-CA"/>
        </w:rPr>
        <w:t>☐</w:t>
      </w:r>
      <w:r w:rsidRPr="004058D1">
        <w:rPr>
          <w:rFonts w:ascii="Arial" w:hAnsi="Arial"/>
          <w:color w:val="000000"/>
          <w:sz w:val="24"/>
          <w:lang w:val="fr-CA"/>
        </w:rPr>
        <w:t xml:space="preserve"> </w:t>
      </w:r>
      <w:r w:rsidRPr="004058D1">
        <w:rPr>
          <w:rFonts w:ascii="Arial" w:hAnsi="Arial"/>
          <w:b/>
          <w:color w:val="000000"/>
          <w:sz w:val="24"/>
          <w:lang w:val="fr-CA"/>
        </w:rPr>
        <w:t xml:space="preserve">(Facultatif) </w:t>
      </w:r>
      <w:r w:rsidRPr="004058D1">
        <w:rPr>
          <w:rFonts w:ascii="Arial" w:hAnsi="Arial"/>
          <w:color w:val="000000"/>
          <w:sz w:val="24"/>
          <w:lang w:val="fr-CA"/>
        </w:rPr>
        <w:t>J’autorise la Commission à communiquer ma plainte et mes coordonnées à l’organisme provincial ou territorial des droits de la personne qui semble avoir la compétence nécessaire pour traiter ma plainte et à transférer ma plainte à cette commission ou ce tribunal des droits de la personne.</w:t>
      </w: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p>
    <w:p w:rsidR="004058D1" w:rsidRPr="004058D1" w:rsidRDefault="004058D1" w:rsidP="004058D1">
      <w:pPr>
        <w:autoSpaceDE w:val="0"/>
        <w:autoSpaceDN w:val="0"/>
        <w:adjustRightInd w:val="0"/>
        <w:spacing w:after="240" w:line="240" w:lineRule="auto"/>
        <w:rPr>
          <w:rFonts w:ascii="Arial" w:hAnsi="Arial" w:cs="Arial"/>
          <w:b/>
          <w:color w:val="000000"/>
          <w:sz w:val="24"/>
          <w:szCs w:val="24"/>
          <w:lang w:val="fr-CA"/>
        </w:rPr>
      </w:pPr>
      <w:r w:rsidRPr="004058D1">
        <w:rPr>
          <w:rFonts w:ascii="Arial" w:hAnsi="Arial"/>
          <w:b/>
          <w:color w:val="000000"/>
          <w:sz w:val="24"/>
          <w:lang w:val="fr-CA"/>
        </w:rPr>
        <w:t xml:space="preserve">La Commission élabore parfois des politiques et des guides, et prépare des rapports ou d’autres informations statistiques à des fins d’élaboration de politiques, de recherche et d’éducation du public à l’appui de son mandat en vertu de l’article 27 de la </w:t>
      </w:r>
      <w:r w:rsidRPr="004058D1">
        <w:rPr>
          <w:rFonts w:ascii="Arial" w:hAnsi="Arial"/>
          <w:b/>
          <w:i/>
          <w:color w:val="000000"/>
          <w:sz w:val="24"/>
          <w:lang w:val="fr-CA"/>
        </w:rPr>
        <w:t>LCDP</w:t>
      </w:r>
      <w:r w:rsidRPr="004058D1">
        <w:rPr>
          <w:rFonts w:ascii="Arial" w:hAnsi="Arial"/>
          <w:b/>
          <w:color w:val="000000"/>
          <w:sz w:val="24"/>
          <w:lang w:val="fr-CA"/>
        </w:rPr>
        <w:t xml:space="preserve">. </w:t>
      </w:r>
    </w:p>
    <w:p w:rsidR="004058D1" w:rsidRPr="004058D1" w:rsidRDefault="004058D1" w:rsidP="004058D1">
      <w:pPr>
        <w:autoSpaceDE w:val="0"/>
        <w:autoSpaceDN w:val="0"/>
        <w:adjustRightInd w:val="0"/>
        <w:spacing w:after="0" w:line="240" w:lineRule="auto"/>
        <w:rPr>
          <w:rFonts w:ascii="Arial" w:hAnsi="Arial" w:cs="Arial"/>
          <w:color w:val="000000"/>
          <w:sz w:val="24"/>
          <w:szCs w:val="24"/>
          <w:lang w:val="fr-CA"/>
        </w:rPr>
      </w:pPr>
      <w:r w:rsidRPr="004058D1">
        <w:rPr>
          <w:rFonts w:ascii="Segoe UI Symbol" w:hAnsi="Segoe UI Symbol"/>
          <w:sz w:val="24"/>
          <w:lang w:val="fr-CA"/>
        </w:rPr>
        <w:t>☐</w:t>
      </w:r>
      <w:r w:rsidRPr="004058D1">
        <w:rPr>
          <w:rFonts w:ascii="Arial" w:hAnsi="Arial"/>
          <w:sz w:val="24"/>
          <w:lang w:val="fr-CA"/>
        </w:rPr>
        <w:t xml:space="preserve"> </w:t>
      </w:r>
      <w:r w:rsidRPr="004058D1">
        <w:rPr>
          <w:rFonts w:ascii="Arial" w:hAnsi="Arial"/>
          <w:b/>
          <w:color w:val="000000"/>
          <w:sz w:val="24"/>
          <w:lang w:val="fr-CA"/>
        </w:rPr>
        <w:t>(Facultatif)</w:t>
      </w:r>
      <w:r w:rsidRPr="004058D1">
        <w:rPr>
          <w:rFonts w:ascii="Arial" w:hAnsi="Arial"/>
          <w:color w:val="000000"/>
          <w:sz w:val="24"/>
          <w:lang w:val="fr-CA"/>
        </w:rPr>
        <w:t xml:space="preserve"> J’accepte que la Commission utilise les renseignements fournis dans ma plainte pour l’aider à faire des recherches et à traiter les questions relatives aux droits de la personne au Canada. Je comprends que la Commission n’inclura jamais mes renseignements personnels ou d’autres renseignements permettant de m’identifier dans un rapport public, et que mes renseignements personnels sont toujours protégés par les lois sur les renseignements personnels</w:t>
      </w:r>
      <w:r w:rsidRPr="004058D1">
        <w:rPr>
          <w:rFonts w:ascii="Arial" w:hAnsi="Arial"/>
          <w:i/>
          <w:color w:val="000000"/>
          <w:sz w:val="24"/>
          <w:lang w:val="fr-CA"/>
        </w:rPr>
        <w:t xml:space="preserve">. </w:t>
      </w:r>
    </w:p>
    <w:p w:rsidR="004058D1" w:rsidRPr="004058D1" w:rsidRDefault="004058D1" w:rsidP="004058D1">
      <w:pPr>
        <w:spacing w:before="360" w:after="240" w:line="360" w:lineRule="auto"/>
        <w:rPr>
          <w:rFonts w:ascii="Arial" w:hAnsi="Arial" w:cs="Arial"/>
          <w:sz w:val="24"/>
          <w:lang w:val="fr-CA"/>
        </w:rPr>
      </w:pPr>
      <w:r w:rsidRPr="004058D1">
        <w:rPr>
          <w:rFonts w:ascii="Arial" w:hAnsi="Arial"/>
          <w:sz w:val="24"/>
          <w:lang w:val="fr-CA"/>
        </w:rPr>
        <w:t xml:space="preserve">Signature du plaignant : </w:t>
      </w:r>
      <w:r w:rsidRPr="004058D1">
        <w:rPr>
          <w:rFonts w:ascii="Arial" w:hAnsi="Arial"/>
          <w:sz w:val="24"/>
          <w:u w:val="single"/>
          <w:lang w:val="fr-CA"/>
        </w:rPr>
        <w:t xml:space="preserve">________________________________ </w:t>
      </w:r>
      <w:r w:rsidRPr="004058D1">
        <w:rPr>
          <w:rFonts w:ascii="Arial" w:hAnsi="Arial"/>
          <w:sz w:val="24"/>
          <w:lang w:val="fr-CA"/>
        </w:rPr>
        <w:t xml:space="preserve">    </w:t>
      </w:r>
    </w:p>
    <w:p w:rsidR="004058D1" w:rsidRPr="004058D1" w:rsidRDefault="004058D1" w:rsidP="004058D1">
      <w:pPr>
        <w:spacing w:before="240" w:after="240" w:line="360" w:lineRule="auto"/>
        <w:rPr>
          <w:rFonts w:ascii="Arial" w:hAnsi="Arial"/>
          <w:sz w:val="24"/>
          <w:lang w:val="fr-CA"/>
        </w:rPr>
      </w:pPr>
      <w:r w:rsidRPr="004058D1">
        <w:rPr>
          <w:rFonts w:ascii="Arial" w:hAnsi="Arial"/>
          <w:sz w:val="24"/>
          <w:lang w:val="fr-CA"/>
        </w:rPr>
        <w:t xml:space="preserve">Nom (en caractères d’imprimerie) : _______________________________ </w:t>
      </w:r>
    </w:p>
    <w:p w:rsidR="004058D1" w:rsidRPr="0013424D" w:rsidRDefault="004058D1" w:rsidP="004058D1">
      <w:pPr>
        <w:spacing w:before="240" w:after="240" w:line="360" w:lineRule="auto"/>
        <w:rPr>
          <w:rFonts w:ascii="Arial" w:hAnsi="Arial" w:cs="Arial"/>
          <w:sz w:val="24"/>
          <w:u w:val="single"/>
        </w:rPr>
      </w:pPr>
      <w:r>
        <w:rPr>
          <w:rFonts w:ascii="Arial" w:hAnsi="Arial"/>
          <w:sz w:val="24"/>
        </w:rPr>
        <w:t>Date : _________________</w:t>
      </w:r>
    </w:p>
    <w:p w:rsidR="009B2CA9" w:rsidRPr="009D43C2" w:rsidRDefault="009B2CA9" w:rsidP="009D43C2">
      <w:pPr>
        <w:spacing w:after="240"/>
        <w:ind w:right="571"/>
        <w:jc w:val="center"/>
        <w:rPr>
          <w:rFonts w:ascii="Arial" w:hAnsi="Arial" w:cs="Arial"/>
          <w:b/>
          <w:lang w:val="fr-CA"/>
        </w:rPr>
      </w:pPr>
    </w:p>
    <w:sectPr w:rsidR="009B2CA9" w:rsidRPr="009D43C2" w:rsidSect="00095804">
      <w:headerReference w:type="default" r:id="rId9"/>
      <w:headerReference w:type="first" r:id="rId10"/>
      <w:footerReference w:type="first" r:id="rId11"/>
      <w:pgSz w:w="12240" w:h="15840"/>
      <w:pgMar w:top="720" w:right="720" w:bottom="706" w:left="1080" w:header="0" w:footer="7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06" w:rsidRDefault="00512306">
      <w:pPr>
        <w:spacing w:after="0" w:line="240" w:lineRule="auto"/>
      </w:pPr>
      <w:r>
        <w:separator/>
      </w:r>
    </w:p>
  </w:endnote>
  <w:endnote w:type="continuationSeparator" w:id="0">
    <w:p w:rsidR="00512306" w:rsidRDefault="0051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32" w:rsidRDefault="00A976C7">
    <w:pPr>
      <w:pStyle w:val="Footer"/>
    </w:pPr>
    <w:r>
      <w:rPr>
        <w:noProof/>
        <w:lang w:val="en-CA" w:eastAsia="en-CA"/>
      </w:rPr>
      <mc:AlternateContent>
        <mc:Choice Requires="wps">
          <w:drawing>
            <wp:anchor distT="0" distB="0" distL="114300" distR="114300" simplePos="0" relativeHeight="251657216" behindDoc="0" locked="0" layoutInCell="1" allowOverlap="1" wp14:anchorId="22E4186E" wp14:editId="2389FAD9">
              <wp:simplePos x="0" y="0"/>
              <wp:positionH relativeFrom="margin">
                <wp:align>center</wp:align>
              </wp:positionH>
              <wp:positionV relativeFrom="page">
                <wp:align>bottom</wp:align>
              </wp:positionV>
              <wp:extent cx="5943600" cy="740410"/>
              <wp:effectExtent l="0" t="0" r="0" b="254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32" w:rsidRDefault="004B6A32">
                          <w:pPr>
                            <w:jc w:val="right"/>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22E4186E" id="Rectangle 5" o:spid="_x0000_s1027" style="position:absolute;margin-left:0;margin-top:0;width:468pt;height:58.3pt;z-index:25165721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2fsAIAAKwFAAAOAAAAZHJzL2Uyb0RvYy54bWysVNtu1DAQfUfiHyy/p7nUe0nUbNVuNgip&#10;QEXhA7yJs7Fw7GB7N1sQ/87Ye29fEJAHy/aMz1zOydzcbjuBNkwbrmSO46sIIyYrVXO5yvHXL2Uw&#10;xchYKmsqlGQ5fmYG387evrkZ+owlqlWiZhoBiDTZ0Oe4tbbPwtBULeuouVI9k2BslO6ohaNehbWm&#10;A6B3IkyiaBwOSte9VhUzBm6LnRHPPH7TsMp+ahrDLBI5htysX7Vfl24NZzc0W2nat7zap0H/IouO&#10;cglBj1AFtRStNX8F1fFKK6Mae1WpLlRNwyvma4Bq4uhFNU8t7ZmvBZpj+mObzP+DrT5uHjXidY6B&#10;KEk7oOgzNI3KlWBo5Noz9CYDr6f+UbsCTf+gqm8GSTVvwYvdaa2GltEakoqdf3jxwB0MPEXL4YOq&#10;AZ2urfKd2ja6c4DQA7T1hDwfCWFbiyq4HKXkehwBbxXYJiQisWcspNnhda+NfcdUh9wmxxpy9+h0&#10;82Csy4ZmBxcXTKqSC+FJF/LiAhx3NxAbnjqby8Jz+DON0sV0MSUBScaLgERFEdyVcxKMy3gyKq6L&#10;+byIf7m4MclaXtdMujAHPcXkz/jaK3unhKOijBK8dnAuJaNXy7nQaENBz6X/fM/BcnILL9PwTYBa&#10;XpQUJyS6T9KgHE8nASnJKEgn0TSI4vQ+HUckJUV5WdIDl+zfS0JDjtNRMvIsnSX9orbIf69ro1nH&#10;LUwMwTuQ7NGJZk6CC1l7ai3lYrc/a4VL/9QKoPtAtBes0+hO63a73AKKE+5S1c8gXa1AWSBCGHOw&#10;aZX+gdEAIyPH5vuaaoaReC9B/mlMiJsx/gAbfX679AcymiRgobICmBzbw3ZudzNp3Wu+aiFK7Psj&#10;1R38Lg33Sj5ltP/JYCT4gvbjy82c87P3Og3Z2W8AAAD//wMAUEsDBBQABgAIAAAAIQBIy9bZ1wAA&#10;AAUBAAAPAAAAZHJzL2Rvd25yZXYueG1sTI9BS8NAEIXvgv9hGcGb3VQhaMymSFDw2lbxOs2Oyeru&#10;bMhu2/Tfd/Sil4HHe7z5Xr2ag1cHmpKLbGC5KEARd9E67g28bV9u7kGljGzRRyYDJ0qwai4vaqxs&#10;PPKaDpvcKynhVKGBIeex0jp1AwVMizgSi/cZp4BZ5NRrO+FRyoPXt0VR6oCO5cOAI7UDdd+bfTCg&#10;Y+te+/fo2y06v/5I9oufszHXV/PTI6hMc/4Lww++oEMjTLu4Z5uUNyBD8u8V7+GuFLmT0LIsQTe1&#10;/k/fnAEAAP//AwBQSwECLQAUAAYACAAAACEAtoM4kv4AAADhAQAAEwAAAAAAAAAAAAAAAAAAAAAA&#10;W0NvbnRlbnRfVHlwZXNdLnhtbFBLAQItABQABgAIAAAAIQA4/SH/1gAAAJQBAAALAAAAAAAAAAAA&#10;AAAAAC8BAABfcmVscy8ucmVsc1BLAQItABQABgAIAAAAIQDlKX2fsAIAAKwFAAAOAAAAAAAAAAAA&#10;AAAAAC4CAABkcnMvZTJvRG9jLnhtbFBLAQItABQABgAIAAAAIQBIy9bZ1wAAAAUBAAAPAAAAAAAA&#10;AAAAAAAAAAoFAABkcnMvZG93bnJldi54bWxQSwUGAAAAAAQABADzAAAADgYAAAAA&#10;" filled="f" stroked="f">
              <v:textbox inset=",0">
                <w:txbxContent>
                  <w:p w:rsidR="004B6A32" w:rsidRDefault="004B6A32">
                    <w:pPr>
                      <w:jc w:val="right"/>
                    </w:pPr>
                  </w:p>
                </w:txbxContent>
              </v:textbox>
              <w10:wrap anchorx="margin" anchory="page"/>
            </v:rect>
          </w:pict>
        </mc:Fallback>
      </mc:AlternateContent>
    </w:r>
    <w:r>
      <w:rPr>
        <w:noProof/>
        <w:lang w:val="en-CA" w:eastAsia="en-CA"/>
      </w:rPr>
      <mc:AlternateContent>
        <mc:Choice Requires="wpg">
          <w:drawing>
            <wp:anchor distT="0" distB="0" distL="114300" distR="114300" simplePos="0" relativeHeight="251656192" behindDoc="0" locked="0" layoutInCell="1" allowOverlap="1" wp14:anchorId="7F691ADD" wp14:editId="7E388DC9">
              <wp:simplePos x="0" y="0"/>
              <wp:positionH relativeFrom="page">
                <wp:posOffset>7091680</wp:posOffset>
              </wp:positionH>
              <wp:positionV relativeFrom="page">
                <wp:posOffset>9350375</wp:posOffset>
              </wp:positionV>
              <wp:extent cx="76200" cy="702310"/>
              <wp:effectExtent l="5080" t="6350" r="13970" b="571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2310"/>
                        <a:chOff x="2820" y="4935"/>
                        <a:chExt cx="120" cy="1320"/>
                      </a:xfrm>
                    </wpg:grpSpPr>
                    <wps:wsp>
                      <wps:cNvPr id="5"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27CB0F8" id="Group 1" o:spid="_x0000_s1026" style="position:absolute;margin-left:558.4pt;margin-top:736.25pt;width:6pt;height:55.3pt;z-index:251656192;mso-height-percent:780;mso-position-horizontal-relative:page;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qltwIAAPMKAAAOAAAAZHJzL2Uyb0RvYy54bWzsVslu2zAQvRfoPxC8O1osb0LkIJXsXNI2&#10;QNIPoClqQSWSIBnLRtF/75CSncRJ0SIFcihykUgOZzjz3uOA5xe7tkFbpnQteIKDMx8jxqnIa14m&#10;+NvdejTHSBvCc9IIzhK8ZxpfLD9+OO9kzEJRiSZnCkEQruNOJrgyRsaep2nFWqLPhGQcjIVQLTEw&#10;VaWXK9JB9LbxQt+fep1QuVSCMq1hNeuNeOniFwWj5mtRaGZQk2DIzbivct+N/XrLcxKXisiqpkMa&#10;5BVZtKTmcOgxVEYMQfeqfhaqrakSWhTmjIrWE0VRU+ZqgGoC/6SaKyXupauljLtSHmECaE9wenVY&#10;+mV7o1CdJzjCiJMWKHKnosBC08kyhh1XSt7KG9XXB8NrQb9rMHundjsv+81o030WOYQj90Y4aHaF&#10;am0IKBrtHAP7IwNsZxCFxdkUSMWIgmXmh+NgIIhWwKJ1CuchmMEaLcaTnjxarQbnwNqsazCGkc2P&#10;xP2hLtEhMVsVaE0/wKn/Dc7bikjmWNIWrAHOyQHOS6jfbUFhD6nblfIeT7rjA56Ii7QivGRu891e&#10;AnaOBEj+kYudaCDjj/i+ANUB5d/BRGKptLliokV2kGBtFKnLyqSCc7hKQgWOSbK91qbH9+BgieVi&#10;XTcNrJO44ahL8GISTpyDFk2dW6O1aVVu0kahLYE7Ga3nwadsIOvJNtA+z12wipF8NYwNqZt+DOQ2&#10;3MaDqiCdYdRfuh8Lf7Gar+bRKAqnq1HkZ9nocp1Go+k6mE2ycZamWfDTphZEcVXnOeM2u0MDCKK/&#10;U8TQivqre2wBRxi8p9GdHiHZw98l7ci1fPay3Ih8f6MstINI30it0+dqHb+xWuenF/tdre9qfbm3&#10;zp6rNXpbtS6id7X+B73VvQvgZeVa8vAKtE+3x3PXix/eqstfAAAA//8DAFBLAwQUAAYACAAAACEA&#10;L6XkZOUAAAAPAQAADwAAAGRycy9kb3ducmV2LnhtbEyPzU7DMBCE70i8g7VIXBB1HNoShThVxc+B&#10;XqAlF25u7CYR8TqK3db06bs9wW1mdzT7bbGItmcHM/rOoQQxSYAZrJ3usJFQfb3dZ8B8UKhV79BI&#10;+DUeFuX1VaFy7Y64NodNaBiVoM+VhDaEIefc162xyk/cYJB2OzdaFciODdejOlK57XmaJHNuVYd0&#10;oVWDeW5N/bPZWwmfq9f36ct6eapitYq7uw+tvk9BytubuHwCFkwMf2G44BM6lMS0dXvUnvXkhZgT&#10;eyA1fUxnwC4ZkWY025KaZQ8CeFnw/3+UZwAAAP//AwBQSwECLQAUAAYACAAAACEAtoM4kv4AAADh&#10;AQAAEwAAAAAAAAAAAAAAAAAAAAAAW0NvbnRlbnRfVHlwZXNdLnhtbFBLAQItABQABgAIAAAAIQA4&#10;/SH/1gAAAJQBAAALAAAAAAAAAAAAAAAAAC8BAABfcmVscy8ucmVsc1BLAQItABQABgAIAAAAIQBP&#10;asqltwIAAPMKAAAOAAAAAAAAAAAAAAAAAC4CAABkcnMvZTJvRG9jLnhtbFBLAQItABQABgAIAAAA&#10;IQAvpeRk5QAAAA8BAAAPAAAAAAAAAAAAAAAAABEFAABkcnMvZG93bnJldi54bWxQSwUGAAAAAAQA&#10;BADzAAAAIw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qwgAAANoAAAAPAAAAZHJzL2Rvd25yZXYueG1sRI/disIw&#10;FITvF3yHcARvljVV8GerUUQQxRVEdx/gkBzbYnNSmlTr2xtB2Mth5pth5svWluJGtS8cKxj0ExDE&#10;2pmCMwV/v5uvKQgfkA2WjknBgzwsF52POabG3flEt3PIRCxhn6KCPIQqldLrnCz6vquIo3dxtcUQ&#10;ZZ1JU+M9lttSDpNkLC0WHBdyrGidk76eG6tg1H42+jE+6Ulx/bGNOVz22++jUr1uu5qBCNSG//Cb&#10;3pnIwetKvAFy8QQAAP//AwBQSwECLQAUAAYACAAAACEA2+H2y+4AAACFAQAAEwAAAAAAAAAAAAAA&#10;AAAAAAAAW0NvbnRlbnRfVHlwZXNdLnhtbFBLAQItABQABgAIAAAAIQBa9CxbvwAAABUBAAALAAAA&#10;AAAAAAAAAAAAAB8BAABfcmVscy8ucmVsc1BLAQItABQABgAIAAAAIQA/xGuqwgAAANoAAAAPAAAA&#10;AAAAAAAAAAAAAAcCAABkcnMvZG93bnJldi54bWxQSwUGAAAAAAMAAwC3AAAA9g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XdwwAAANoAAAAPAAAAZHJzL2Rvd25yZXYueG1sRI/RasJA&#10;FETfBf9huYW+lLpRaNTUVUSQFlsosX7AZfeaBLN3Q3aj8e9dQfBxmJkzzGLV21qcqfWVYwXjUQKC&#10;WDtTcaHg8L99n4HwAdlg7ZgUXMnDajkcLDAz7sI5nfehEBHCPkMFZQhNJqXXJVn0I9cQR+/oWosh&#10;yraQpsVLhNtaTpIklRYrjgslNrQpSZ/2nVXw0b91+prmelqdfmxnfo+7r/mfUq8v/foTRKA+PMOP&#10;9rdRkML9SrwBcnkDAAD//wMAUEsBAi0AFAAGAAgAAAAhANvh9svuAAAAhQEAABMAAAAAAAAAAAAA&#10;AAAAAAAAAFtDb250ZW50X1R5cGVzXS54bWxQSwECLQAUAAYACAAAACEAWvQsW78AAAAVAQAACwAA&#10;AAAAAAAAAAAAAAAfAQAAX3JlbHMvLnJlbHNQSwECLQAUAAYACAAAACEAzxb13cMAAADaAAAADwAA&#10;AAAAAAAAAAAAAAAHAgAAZHJzL2Rvd25yZXYueG1sUEsFBgAAAAADAAMAtwAAAPcCA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BGwwAAANoAAAAPAAAAZHJzL2Rvd25yZXYueG1sRI/disIw&#10;FITvF3yHcARvFk0V1p9qFBHExRXEnwc4JMe22JyUJtX69mZhYS+HmfmGWaxaW4oH1b5wrGA4SEAQ&#10;a2cKzhRcL9v+FIQPyAZLx6TgRR5Wy87HAlPjnnyixzlkIkLYp6ggD6FKpfQ6J4t+4Cri6N1cbTFE&#10;WWfS1PiMcFvKUZKMpcWC40KOFW1y0vdzYxV8tZ+Nfo1PelLcf2xjDrf9bnZUqtdt13MQgdrwH/5r&#10;fxsFE/i9Em+AXL4BAAD//wMAUEsBAi0AFAAGAAgAAAAhANvh9svuAAAAhQEAABMAAAAAAAAAAAAA&#10;AAAAAAAAAFtDb250ZW50X1R5cGVzXS54bWxQSwECLQAUAAYACAAAACEAWvQsW78AAAAVAQAACwAA&#10;AAAAAAAAAAAAAAAfAQAAX3JlbHMvLnJlbHNQSwECLQAUAAYACAAAACEAoFpQRsMAAADaAAAADwAA&#10;AAAAAAAAAAAAAAAHAgAAZHJzL2Rvd25yZXYueG1sUEsFBgAAAAADAAMAtwAAAPcCAAAAAA==&#10;" strokecolor="#4f81bd"/>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06" w:rsidRDefault="00512306">
      <w:pPr>
        <w:spacing w:after="0" w:line="240" w:lineRule="auto"/>
      </w:pPr>
      <w:r>
        <w:separator/>
      </w:r>
    </w:p>
  </w:footnote>
  <w:footnote w:type="continuationSeparator" w:id="0">
    <w:p w:rsidR="00512306" w:rsidRDefault="0051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32" w:rsidRPr="00320B81" w:rsidRDefault="004B6A32" w:rsidP="00320B81">
    <w:pPr>
      <w:pStyle w:val="Header"/>
      <w:jc w:val="cent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32" w:rsidRPr="00320B81" w:rsidRDefault="004B6A32">
    <w:pPr>
      <w:pStyle w:val="Header"/>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719CE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011355A"/>
    <w:multiLevelType w:val="hybridMultilevel"/>
    <w:tmpl w:val="1076DC9E"/>
    <w:lvl w:ilvl="0" w:tplc="787CC3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6D81"/>
    <w:multiLevelType w:val="multilevel"/>
    <w:tmpl w:val="9EF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30C0D"/>
    <w:multiLevelType w:val="hybridMultilevel"/>
    <w:tmpl w:val="EA462C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8FF"/>
    <w:multiLevelType w:val="hybridMultilevel"/>
    <w:tmpl w:val="7D28EE4E"/>
    <w:lvl w:ilvl="0" w:tplc="DFC66E42">
      <w:numFmt w:val="bullet"/>
      <w:lvlText w:val="-"/>
      <w:lvlJc w:val="left"/>
      <w:pPr>
        <w:ind w:left="720" w:hanging="360"/>
      </w:pPr>
      <w:rPr>
        <w:rFonts w:ascii="Arial" w:eastAsia="Times New Roman" w:hAnsi="Arial" w:cs="Arial" w:hint="default"/>
        <w:b/>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B23BE7"/>
    <w:multiLevelType w:val="hybridMultilevel"/>
    <w:tmpl w:val="9A26264C"/>
    <w:lvl w:ilvl="0" w:tplc="04090007">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FC3B33"/>
    <w:multiLevelType w:val="hybridMultilevel"/>
    <w:tmpl w:val="85E645AE"/>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1D7F04"/>
    <w:multiLevelType w:val="hybridMultilevel"/>
    <w:tmpl w:val="0B423D68"/>
    <w:lvl w:ilvl="0" w:tplc="10090001">
      <w:start w:val="1"/>
      <w:numFmt w:val="bullet"/>
      <w:lvlText w:val=""/>
      <w:lvlJc w:val="left"/>
      <w:pPr>
        <w:ind w:left="720" w:hanging="360"/>
      </w:pPr>
      <w:rPr>
        <w:rFonts w:ascii="Symbol" w:hAnsi="Symbol" w:hint="default"/>
        <w:b/>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7ED50CF"/>
    <w:multiLevelType w:val="hybridMultilevel"/>
    <w:tmpl w:val="B7BC4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48315C"/>
    <w:multiLevelType w:val="hybridMultilevel"/>
    <w:tmpl w:val="0EDA2660"/>
    <w:lvl w:ilvl="0" w:tplc="1009000F">
      <w:start w:val="1"/>
      <w:numFmt w:val="decimal"/>
      <w:lvlText w:val="%1."/>
      <w:lvlJc w:val="left"/>
      <w:pPr>
        <w:ind w:left="720" w:hanging="360"/>
      </w:pPr>
      <w:rPr>
        <w:rFonts w:cs="Times New Roman"/>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C433B1A"/>
    <w:multiLevelType w:val="hybridMultilevel"/>
    <w:tmpl w:val="066EE3B6"/>
    <w:lvl w:ilvl="0" w:tplc="21EA5A9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86C"/>
    <w:multiLevelType w:val="hybridMultilevel"/>
    <w:tmpl w:val="AD88AD0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1" w15:restartNumberingAfterBreak="0">
    <w:nsid w:val="61CB6AF2"/>
    <w:multiLevelType w:val="hybridMultilevel"/>
    <w:tmpl w:val="426697A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0"/>
  </w:num>
  <w:num w:numId="2">
    <w:abstractNumId w:val="11"/>
  </w:num>
  <w:num w:numId="3">
    <w:abstractNumId w:val="9"/>
  </w:num>
  <w:num w:numId="4">
    <w:abstractNumId w:val="7"/>
  </w:num>
  <w:num w:numId="5">
    <w:abstractNumId w:val="3"/>
  </w:num>
  <w:num w:numId="6">
    <w:abstractNumId w:val="1"/>
  </w:num>
  <w:num w:numId="7">
    <w:abstractNumId w:val="0"/>
  </w:num>
  <w:num w:numId="8">
    <w:abstractNumId w:val="6"/>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CA" w:vendorID="64" w:dllVersion="131078" w:nlCheck="1" w:checkStyle="0"/>
  <w:activeWritingStyle w:appName="MSWord" w:lang="en-US" w:vendorID="64" w:dllVersion="131078" w:nlCheck="1" w:checkStyle="1"/>
  <w:attachedTemplate r:id="rId1"/>
  <w:defaultTabStop w:val="720"/>
  <w:hyphenationZone w:val="425"/>
  <w:doNotHyphenateCaps/>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44"/>
    <w:rsid w:val="00000DA2"/>
    <w:rsid w:val="00026589"/>
    <w:rsid w:val="00057788"/>
    <w:rsid w:val="00062B15"/>
    <w:rsid w:val="000824F1"/>
    <w:rsid w:val="000827CC"/>
    <w:rsid w:val="00095804"/>
    <w:rsid w:val="000B039F"/>
    <w:rsid w:val="000B3B25"/>
    <w:rsid w:val="000C2D39"/>
    <w:rsid w:val="000C73BB"/>
    <w:rsid w:val="000D0148"/>
    <w:rsid w:val="000D52D7"/>
    <w:rsid w:val="000E533F"/>
    <w:rsid w:val="000F616C"/>
    <w:rsid w:val="001003AC"/>
    <w:rsid w:val="00101280"/>
    <w:rsid w:val="00110534"/>
    <w:rsid w:val="001115E2"/>
    <w:rsid w:val="001213FD"/>
    <w:rsid w:val="00132A11"/>
    <w:rsid w:val="001348CE"/>
    <w:rsid w:val="00171D24"/>
    <w:rsid w:val="00176528"/>
    <w:rsid w:val="001826D2"/>
    <w:rsid w:val="00183726"/>
    <w:rsid w:val="001851A5"/>
    <w:rsid w:val="0019405E"/>
    <w:rsid w:val="001B4C6C"/>
    <w:rsid w:val="001C54F0"/>
    <w:rsid w:val="001D1127"/>
    <w:rsid w:val="001E48E7"/>
    <w:rsid w:val="001F4A8F"/>
    <w:rsid w:val="001F549A"/>
    <w:rsid w:val="001F775D"/>
    <w:rsid w:val="00212A2B"/>
    <w:rsid w:val="00224F33"/>
    <w:rsid w:val="00227B64"/>
    <w:rsid w:val="0023542A"/>
    <w:rsid w:val="00250AA3"/>
    <w:rsid w:val="00251524"/>
    <w:rsid w:val="0026021F"/>
    <w:rsid w:val="0026406E"/>
    <w:rsid w:val="0027010B"/>
    <w:rsid w:val="00270188"/>
    <w:rsid w:val="00271245"/>
    <w:rsid w:val="002A5384"/>
    <w:rsid w:val="002C2A06"/>
    <w:rsid w:val="002D31A9"/>
    <w:rsid w:val="002E0504"/>
    <w:rsid w:val="002E1B2E"/>
    <w:rsid w:val="002E6D9B"/>
    <w:rsid w:val="002E785E"/>
    <w:rsid w:val="00301675"/>
    <w:rsid w:val="00320B81"/>
    <w:rsid w:val="00320F20"/>
    <w:rsid w:val="00322FF2"/>
    <w:rsid w:val="0032442B"/>
    <w:rsid w:val="00341753"/>
    <w:rsid w:val="00343E86"/>
    <w:rsid w:val="00353231"/>
    <w:rsid w:val="00356B9C"/>
    <w:rsid w:val="00361479"/>
    <w:rsid w:val="0037731D"/>
    <w:rsid w:val="00381A08"/>
    <w:rsid w:val="00392E45"/>
    <w:rsid w:val="003A64F0"/>
    <w:rsid w:val="003C27C1"/>
    <w:rsid w:val="003D303F"/>
    <w:rsid w:val="003E0205"/>
    <w:rsid w:val="003E04F3"/>
    <w:rsid w:val="003E331A"/>
    <w:rsid w:val="003E3FC0"/>
    <w:rsid w:val="004058D1"/>
    <w:rsid w:val="004164C2"/>
    <w:rsid w:val="0042656C"/>
    <w:rsid w:val="00430E89"/>
    <w:rsid w:val="00431B44"/>
    <w:rsid w:val="00435B92"/>
    <w:rsid w:val="00444167"/>
    <w:rsid w:val="00445554"/>
    <w:rsid w:val="00447170"/>
    <w:rsid w:val="00454A76"/>
    <w:rsid w:val="00460D9C"/>
    <w:rsid w:val="00470C66"/>
    <w:rsid w:val="004A0DDA"/>
    <w:rsid w:val="004A1568"/>
    <w:rsid w:val="004A7606"/>
    <w:rsid w:val="004B6A32"/>
    <w:rsid w:val="004B7BA2"/>
    <w:rsid w:val="004D07BD"/>
    <w:rsid w:val="004D727B"/>
    <w:rsid w:val="004D7B32"/>
    <w:rsid w:val="004E3D80"/>
    <w:rsid w:val="004E52D5"/>
    <w:rsid w:val="004F22F4"/>
    <w:rsid w:val="004F58A3"/>
    <w:rsid w:val="00502FB9"/>
    <w:rsid w:val="00505301"/>
    <w:rsid w:val="00512306"/>
    <w:rsid w:val="005216F8"/>
    <w:rsid w:val="005222B1"/>
    <w:rsid w:val="00554CDF"/>
    <w:rsid w:val="00556868"/>
    <w:rsid w:val="00564344"/>
    <w:rsid w:val="00570EDC"/>
    <w:rsid w:val="00587845"/>
    <w:rsid w:val="005A1C91"/>
    <w:rsid w:val="005A2A30"/>
    <w:rsid w:val="005A523C"/>
    <w:rsid w:val="005B08ED"/>
    <w:rsid w:val="005B3306"/>
    <w:rsid w:val="005B4691"/>
    <w:rsid w:val="005B7CFD"/>
    <w:rsid w:val="005C5FBE"/>
    <w:rsid w:val="005E0CB2"/>
    <w:rsid w:val="005F0C3F"/>
    <w:rsid w:val="005F1E99"/>
    <w:rsid w:val="00601EF3"/>
    <w:rsid w:val="0060387E"/>
    <w:rsid w:val="00611D3F"/>
    <w:rsid w:val="00614EED"/>
    <w:rsid w:val="00640339"/>
    <w:rsid w:val="00650935"/>
    <w:rsid w:val="00652E9E"/>
    <w:rsid w:val="00653362"/>
    <w:rsid w:val="00653439"/>
    <w:rsid w:val="00661059"/>
    <w:rsid w:val="0069574E"/>
    <w:rsid w:val="006B06EB"/>
    <w:rsid w:val="006C38B6"/>
    <w:rsid w:val="006C7F31"/>
    <w:rsid w:val="006D28D8"/>
    <w:rsid w:val="006D65EF"/>
    <w:rsid w:val="006D7626"/>
    <w:rsid w:val="006F636C"/>
    <w:rsid w:val="00717840"/>
    <w:rsid w:val="00721BB0"/>
    <w:rsid w:val="00726602"/>
    <w:rsid w:val="00726A6F"/>
    <w:rsid w:val="00741CBF"/>
    <w:rsid w:val="0074269E"/>
    <w:rsid w:val="00742895"/>
    <w:rsid w:val="00743C62"/>
    <w:rsid w:val="00750731"/>
    <w:rsid w:val="00766F3B"/>
    <w:rsid w:val="007920BA"/>
    <w:rsid w:val="00797270"/>
    <w:rsid w:val="007A2032"/>
    <w:rsid w:val="007C042E"/>
    <w:rsid w:val="007C723C"/>
    <w:rsid w:val="007E003E"/>
    <w:rsid w:val="007E4B1C"/>
    <w:rsid w:val="007F1F89"/>
    <w:rsid w:val="007F2787"/>
    <w:rsid w:val="007F5CCA"/>
    <w:rsid w:val="00810850"/>
    <w:rsid w:val="00813A4A"/>
    <w:rsid w:val="00825ECB"/>
    <w:rsid w:val="00846816"/>
    <w:rsid w:val="0086047F"/>
    <w:rsid w:val="008740F6"/>
    <w:rsid w:val="00893E2E"/>
    <w:rsid w:val="008C2E97"/>
    <w:rsid w:val="008C5F96"/>
    <w:rsid w:val="008C6958"/>
    <w:rsid w:val="008E2708"/>
    <w:rsid w:val="008E466E"/>
    <w:rsid w:val="008F0E8D"/>
    <w:rsid w:val="008F2E9C"/>
    <w:rsid w:val="0090200A"/>
    <w:rsid w:val="0090796E"/>
    <w:rsid w:val="00907B3F"/>
    <w:rsid w:val="00912B22"/>
    <w:rsid w:val="00926AC4"/>
    <w:rsid w:val="00926DA3"/>
    <w:rsid w:val="00935734"/>
    <w:rsid w:val="00941E29"/>
    <w:rsid w:val="00943E0C"/>
    <w:rsid w:val="00945D4C"/>
    <w:rsid w:val="00946E8E"/>
    <w:rsid w:val="009478D4"/>
    <w:rsid w:val="00952EB7"/>
    <w:rsid w:val="00955E73"/>
    <w:rsid w:val="009816DA"/>
    <w:rsid w:val="009819F6"/>
    <w:rsid w:val="00997106"/>
    <w:rsid w:val="0099741D"/>
    <w:rsid w:val="009A4404"/>
    <w:rsid w:val="009B2CA9"/>
    <w:rsid w:val="009B4795"/>
    <w:rsid w:val="009C17E1"/>
    <w:rsid w:val="009C4F6C"/>
    <w:rsid w:val="009D43C2"/>
    <w:rsid w:val="009D70A0"/>
    <w:rsid w:val="009E1A13"/>
    <w:rsid w:val="009E5AEF"/>
    <w:rsid w:val="009F697A"/>
    <w:rsid w:val="00A00C0A"/>
    <w:rsid w:val="00A04A8B"/>
    <w:rsid w:val="00A06529"/>
    <w:rsid w:val="00A12E70"/>
    <w:rsid w:val="00A16DC0"/>
    <w:rsid w:val="00A1765B"/>
    <w:rsid w:val="00A21AAB"/>
    <w:rsid w:val="00A26D4E"/>
    <w:rsid w:val="00A35B2B"/>
    <w:rsid w:val="00A64A5F"/>
    <w:rsid w:val="00A674FD"/>
    <w:rsid w:val="00A82FCD"/>
    <w:rsid w:val="00A83909"/>
    <w:rsid w:val="00A91F95"/>
    <w:rsid w:val="00A94ABD"/>
    <w:rsid w:val="00A976C7"/>
    <w:rsid w:val="00AB05F3"/>
    <w:rsid w:val="00AB47DA"/>
    <w:rsid w:val="00AB6E2C"/>
    <w:rsid w:val="00AC48D4"/>
    <w:rsid w:val="00AC75EF"/>
    <w:rsid w:val="00AD2D80"/>
    <w:rsid w:val="00AE7A77"/>
    <w:rsid w:val="00AF14C9"/>
    <w:rsid w:val="00AF50FD"/>
    <w:rsid w:val="00AF718C"/>
    <w:rsid w:val="00B05C83"/>
    <w:rsid w:val="00B13C7F"/>
    <w:rsid w:val="00B4281A"/>
    <w:rsid w:val="00B46F00"/>
    <w:rsid w:val="00B473CB"/>
    <w:rsid w:val="00B57B7F"/>
    <w:rsid w:val="00B61FAE"/>
    <w:rsid w:val="00B622FF"/>
    <w:rsid w:val="00B6687D"/>
    <w:rsid w:val="00B66FFF"/>
    <w:rsid w:val="00B726B7"/>
    <w:rsid w:val="00B77144"/>
    <w:rsid w:val="00B85355"/>
    <w:rsid w:val="00BA76B7"/>
    <w:rsid w:val="00BB07CD"/>
    <w:rsid w:val="00BB5C8E"/>
    <w:rsid w:val="00BC4110"/>
    <w:rsid w:val="00BD1EC8"/>
    <w:rsid w:val="00C12D10"/>
    <w:rsid w:val="00C25F0E"/>
    <w:rsid w:val="00C4169E"/>
    <w:rsid w:val="00C618E9"/>
    <w:rsid w:val="00C756E7"/>
    <w:rsid w:val="00C77814"/>
    <w:rsid w:val="00C80448"/>
    <w:rsid w:val="00C80AD2"/>
    <w:rsid w:val="00C86268"/>
    <w:rsid w:val="00C87980"/>
    <w:rsid w:val="00C92BC4"/>
    <w:rsid w:val="00CB1BDB"/>
    <w:rsid w:val="00CB3CC0"/>
    <w:rsid w:val="00CC4648"/>
    <w:rsid w:val="00CC5212"/>
    <w:rsid w:val="00CE134E"/>
    <w:rsid w:val="00CE541D"/>
    <w:rsid w:val="00D03A21"/>
    <w:rsid w:val="00D114C1"/>
    <w:rsid w:val="00D16DA1"/>
    <w:rsid w:val="00D1747C"/>
    <w:rsid w:val="00D23807"/>
    <w:rsid w:val="00D3434B"/>
    <w:rsid w:val="00D4405A"/>
    <w:rsid w:val="00D558A1"/>
    <w:rsid w:val="00D62118"/>
    <w:rsid w:val="00D64DE4"/>
    <w:rsid w:val="00D71E30"/>
    <w:rsid w:val="00D7202D"/>
    <w:rsid w:val="00D85E93"/>
    <w:rsid w:val="00D86B59"/>
    <w:rsid w:val="00DC5DF7"/>
    <w:rsid w:val="00DD105C"/>
    <w:rsid w:val="00DD1385"/>
    <w:rsid w:val="00DE40C9"/>
    <w:rsid w:val="00DF1AAC"/>
    <w:rsid w:val="00DF60A3"/>
    <w:rsid w:val="00E047DB"/>
    <w:rsid w:val="00E04D03"/>
    <w:rsid w:val="00E13CB9"/>
    <w:rsid w:val="00E220BD"/>
    <w:rsid w:val="00E25604"/>
    <w:rsid w:val="00E30F1D"/>
    <w:rsid w:val="00E57754"/>
    <w:rsid w:val="00E65746"/>
    <w:rsid w:val="00E677A4"/>
    <w:rsid w:val="00E716E0"/>
    <w:rsid w:val="00E73039"/>
    <w:rsid w:val="00E75D7E"/>
    <w:rsid w:val="00E90D13"/>
    <w:rsid w:val="00EC29FF"/>
    <w:rsid w:val="00EF2440"/>
    <w:rsid w:val="00EF690E"/>
    <w:rsid w:val="00F23329"/>
    <w:rsid w:val="00F23735"/>
    <w:rsid w:val="00F23C57"/>
    <w:rsid w:val="00F26A3C"/>
    <w:rsid w:val="00F27AFC"/>
    <w:rsid w:val="00F308F5"/>
    <w:rsid w:val="00F401E9"/>
    <w:rsid w:val="00F40EB5"/>
    <w:rsid w:val="00F44587"/>
    <w:rsid w:val="00F45706"/>
    <w:rsid w:val="00F46E76"/>
    <w:rsid w:val="00F505F5"/>
    <w:rsid w:val="00F5557A"/>
    <w:rsid w:val="00F56497"/>
    <w:rsid w:val="00F60485"/>
    <w:rsid w:val="00F65D9F"/>
    <w:rsid w:val="00F702EC"/>
    <w:rsid w:val="00F70B65"/>
    <w:rsid w:val="00F767B9"/>
    <w:rsid w:val="00F8302B"/>
    <w:rsid w:val="00F852CB"/>
    <w:rsid w:val="00FB02C8"/>
    <w:rsid w:val="00FB0A7E"/>
    <w:rsid w:val="00FB6638"/>
    <w:rsid w:val="00FB73CC"/>
    <w:rsid w:val="00FC44B6"/>
    <w:rsid w:val="00FD2683"/>
    <w:rsid w:val="00FD3A88"/>
    <w:rsid w:val="00FE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CA6313-4E6E-48CE-8EDF-4AFF1C73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3F"/>
    <w:pPr>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
    <w:qFormat/>
    <w:rsid w:val="009D43C2"/>
    <w:pPr>
      <w:keepNext/>
      <w:keepLines/>
      <w:spacing w:before="120" w:after="120" w:line="240" w:lineRule="auto"/>
      <w:outlineLvl w:val="0"/>
    </w:pPr>
    <w:rPr>
      <w:rFonts w:ascii="Arial" w:eastAsiaTheme="majorEastAsia" w:hAnsi="Arial" w:cstheme="majorBidi"/>
      <w:b/>
      <w:sz w:val="28"/>
      <w:szCs w:val="32"/>
      <w:lang w:val="fr-CA"/>
    </w:rPr>
  </w:style>
  <w:style w:type="paragraph" w:styleId="Heading2">
    <w:name w:val="heading 2"/>
    <w:basedOn w:val="Normal"/>
    <w:next w:val="Normal"/>
    <w:link w:val="Heading2Char"/>
    <w:uiPriority w:val="9"/>
    <w:unhideWhenUsed/>
    <w:qFormat/>
    <w:rsid w:val="00E04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B3F"/>
    <w:rPr>
      <w:rFonts w:ascii="Calibri" w:hAnsi="Calibri"/>
      <w:sz w:val="22"/>
      <w:szCs w:val="22"/>
      <w:lang w:val="en-US" w:eastAsia="en-US"/>
    </w:rPr>
  </w:style>
  <w:style w:type="paragraph" w:styleId="BodyText">
    <w:name w:val="Body Text"/>
    <w:basedOn w:val="Normal"/>
    <w:link w:val="BodyTextChar"/>
    <w:semiHidden/>
    <w:rsid w:val="00907B3F"/>
    <w:rPr>
      <w:i/>
      <w:szCs w:val="20"/>
    </w:rPr>
  </w:style>
  <w:style w:type="paragraph" w:styleId="Header">
    <w:name w:val="header"/>
    <w:basedOn w:val="Normal"/>
    <w:link w:val="HeaderChar"/>
    <w:uiPriority w:val="99"/>
    <w:rsid w:val="00907B3F"/>
    <w:pPr>
      <w:tabs>
        <w:tab w:val="center" w:pos="4320"/>
        <w:tab w:val="right" w:pos="8640"/>
      </w:tabs>
    </w:pPr>
  </w:style>
  <w:style w:type="character" w:styleId="PageNumber">
    <w:name w:val="page number"/>
    <w:basedOn w:val="DefaultParagraphFont"/>
    <w:semiHidden/>
    <w:rsid w:val="00907B3F"/>
  </w:style>
  <w:style w:type="character" w:styleId="Hyperlink">
    <w:name w:val="Hyperlink"/>
    <w:basedOn w:val="DefaultParagraphFont"/>
    <w:uiPriority w:val="99"/>
    <w:unhideWhenUsed/>
    <w:rsid w:val="009E5AEF"/>
    <w:rPr>
      <w:color w:val="0000FF"/>
      <w:u w:val="single"/>
    </w:rPr>
  </w:style>
  <w:style w:type="paragraph" w:styleId="BalloonText">
    <w:name w:val="Balloon Text"/>
    <w:basedOn w:val="Normal"/>
    <w:link w:val="BalloonTextChar"/>
    <w:uiPriority w:val="99"/>
    <w:semiHidden/>
    <w:unhideWhenUsed/>
    <w:rsid w:val="0061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3F"/>
    <w:rPr>
      <w:rFonts w:ascii="Tahoma" w:hAnsi="Tahoma" w:cs="Tahoma"/>
      <w:sz w:val="16"/>
      <w:szCs w:val="16"/>
    </w:rPr>
  </w:style>
  <w:style w:type="table" w:styleId="TableGrid">
    <w:name w:val="Table Grid"/>
    <w:basedOn w:val="TableNormal"/>
    <w:uiPriority w:val="59"/>
    <w:rsid w:val="00611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8C2E97"/>
    <w:rPr>
      <w:rFonts w:ascii="Tahoma" w:hAnsi="Tahoma" w:cs="Tahoma"/>
      <w:sz w:val="16"/>
      <w:szCs w:val="16"/>
    </w:rPr>
  </w:style>
  <w:style w:type="character" w:customStyle="1" w:styleId="DocumentMapChar">
    <w:name w:val="Document Map Char"/>
    <w:basedOn w:val="DefaultParagraphFont"/>
    <w:link w:val="DocumentMap"/>
    <w:uiPriority w:val="99"/>
    <w:semiHidden/>
    <w:rsid w:val="008C2E97"/>
    <w:rPr>
      <w:rFonts w:ascii="Tahoma" w:hAnsi="Tahoma" w:cs="Tahoma"/>
      <w:sz w:val="16"/>
      <w:szCs w:val="16"/>
    </w:rPr>
  </w:style>
  <w:style w:type="paragraph" w:styleId="Footer">
    <w:name w:val="footer"/>
    <w:basedOn w:val="Normal"/>
    <w:link w:val="FooterChar"/>
    <w:uiPriority w:val="99"/>
    <w:unhideWhenUsed/>
    <w:rsid w:val="00DE40C9"/>
    <w:pPr>
      <w:tabs>
        <w:tab w:val="center" w:pos="4680"/>
        <w:tab w:val="right" w:pos="9360"/>
      </w:tabs>
    </w:pPr>
  </w:style>
  <w:style w:type="character" w:customStyle="1" w:styleId="FooterChar">
    <w:name w:val="Footer Char"/>
    <w:basedOn w:val="DefaultParagraphFont"/>
    <w:link w:val="Footer"/>
    <w:uiPriority w:val="99"/>
    <w:rsid w:val="00DE40C9"/>
    <w:rPr>
      <w:rFonts w:ascii="Calibri" w:hAnsi="Calibri"/>
      <w:sz w:val="22"/>
      <w:szCs w:val="22"/>
    </w:rPr>
  </w:style>
  <w:style w:type="character" w:customStyle="1" w:styleId="HeaderChar">
    <w:name w:val="Header Char"/>
    <w:basedOn w:val="DefaultParagraphFont"/>
    <w:link w:val="Header"/>
    <w:uiPriority w:val="99"/>
    <w:rsid w:val="00DE40C9"/>
    <w:rPr>
      <w:rFonts w:ascii="Calibri" w:hAnsi="Calibri"/>
      <w:sz w:val="22"/>
      <w:szCs w:val="22"/>
    </w:rPr>
  </w:style>
  <w:style w:type="character" w:styleId="PlaceholderText">
    <w:name w:val="Placeholder Text"/>
    <w:basedOn w:val="DefaultParagraphFont"/>
    <w:uiPriority w:val="99"/>
    <w:semiHidden/>
    <w:rsid w:val="00DF1AAC"/>
    <w:rPr>
      <w:color w:val="808080"/>
    </w:rPr>
  </w:style>
  <w:style w:type="character" w:customStyle="1" w:styleId="Style1">
    <w:name w:val="Style1"/>
    <w:basedOn w:val="DefaultParagraphFont"/>
    <w:rsid w:val="00DF1AAC"/>
    <w:rPr>
      <w:rFonts w:ascii="Arial" w:hAnsi="Arial"/>
      <w:sz w:val="20"/>
    </w:rPr>
  </w:style>
  <w:style w:type="paragraph" w:styleId="ListParagraph">
    <w:name w:val="List Paragraph"/>
    <w:basedOn w:val="Normal"/>
    <w:uiPriority w:val="34"/>
    <w:qFormat/>
    <w:rsid w:val="00E25604"/>
    <w:pPr>
      <w:ind w:left="720"/>
      <w:contextualSpacing/>
    </w:pPr>
  </w:style>
  <w:style w:type="character" w:styleId="CommentReference">
    <w:name w:val="annotation reference"/>
    <w:basedOn w:val="DefaultParagraphFont"/>
    <w:uiPriority w:val="99"/>
    <w:semiHidden/>
    <w:unhideWhenUsed/>
    <w:rsid w:val="00FE158F"/>
    <w:rPr>
      <w:sz w:val="16"/>
      <w:szCs w:val="16"/>
    </w:rPr>
  </w:style>
  <w:style w:type="paragraph" w:styleId="CommentText">
    <w:name w:val="annotation text"/>
    <w:basedOn w:val="Normal"/>
    <w:link w:val="CommentTextChar"/>
    <w:uiPriority w:val="99"/>
    <w:semiHidden/>
    <w:unhideWhenUsed/>
    <w:rsid w:val="00FE158F"/>
    <w:pPr>
      <w:spacing w:line="240" w:lineRule="auto"/>
    </w:pPr>
    <w:rPr>
      <w:sz w:val="20"/>
      <w:szCs w:val="20"/>
    </w:rPr>
  </w:style>
  <w:style w:type="character" w:customStyle="1" w:styleId="CommentTextChar">
    <w:name w:val="Comment Text Char"/>
    <w:basedOn w:val="DefaultParagraphFont"/>
    <w:link w:val="CommentText"/>
    <w:uiPriority w:val="99"/>
    <w:semiHidden/>
    <w:rsid w:val="00FE158F"/>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FE158F"/>
    <w:rPr>
      <w:b/>
      <w:bCs/>
    </w:rPr>
  </w:style>
  <w:style w:type="character" w:customStyle="1" w:styleId="CommentSubjectChar">
    <w:name w:val="Comment Subject Char"/>
    <w:basedOn w:val="CommentTextChar"/>
    <w:link w:val="CommentSubject"/>
    <w:uiPriority w:val="99"/>
    <w:semiHidden/>
    <w:rsid w:val="00FE158F"/>
    <w:rPr>
      <w:rFonts w:ascii="Calibri" w:hAnsi="Calibri"/>
      <w:b/>
      <w:bCs/>
      <w:lang w:val="en-US" w:eastAsia="en-US"/>
    </w:rPr>
  </w:style>
  <w:style w:type="paragraph" w:styleId="NormalWeb">
    <w:name w:val="Normal (Web)"/>
    <w:basedOn w:val="Normal"/>
    <w:uiPriority w:val="99"/>
    <w:unhideWhenUsed/>
    <w:rsid w:val="007F5CCA"/>
    <w:pPr>
      <w:spacing w:before="100" w:beforeAutospacing="1" w:after="100" w:afterAutospacing="1" w:line="240" w:lineRule="auto"/>
    </w:pPr>
    <w:rPr>
      <w:rFonts w:ascii="Times New Roman" w:hAnsi="Times New Roman"/>
      <w:sz w:val="24"/>
      <w:szCs w:val="24"/>
      <w:lang w:val="fr-CA" w:eastAsia="fr-CA"/>
    </w:rPr>
  </w:style>
  <w:style w:type="character" w:customStyle="1" w:styleId="BodyTextChar">
    <w:name w:val="Body Text Char"/>
    <w:basedOn w:val="DefaultParagraphFont"/>
    <w:link w:val="BodyText"/>
    <w:semiHidden/>
    <w:rsid w:val="009B2CA9"/>
    <w:rPr>
      <w:rFonts w:ascii="Calibri" w:hAnsi="Calibri"/>
      <w:i/>
      <w:sz w:val="22"/>
      <w:lang w:val="en-US" w:eastAsia="en-US"/>
    </w:rPr>
  </w:style>
  <w:style w:type="paragraph" w:customStyle="1" w:styleId="NoSpacing1">
    <w:name w:val="No Spacing1"/>
    <w:qFormat/>
    <w:rsid w:val="0060387E"/>
    <w:rPr>
      <w:rFonts w:ascii="Calibri" w:hAnsi="Calibri"/>
      <w:sz w:val="22"/>
      <w:szCs w:val="22"/>
      <w:lang w:val="en-US" w:eastAsia="en-US"/>
    </w:rPr>
  </w:style>
  <w:style w:type="character" w:customStyle="1" w:styleId="Heading1Char">
    <w:name w:val="Heading 1 Char"/>
    <w:basedOn w:val="DefaultParagraphFont"/>
    <w:link w:val="Heading1"/>
    <w:uiPriority w:val="9"/>
    <w:rsid w:val="009D43C2"/>
    <w:rPr>
      <w:rFonts w:ascii="Arial" w:eastAsiaTheme="majorEastAsia" w:hAnsi="Arial" w:cstheme="majorBidi"/>
      <w:b/>
      <w:sz w:val="28"/>
      <w:szCs w:val="32"/>
      <w:lang w:val="fr-CA" w:eastAsia="en-US"/>
    </w:rPr>
  </w:style>
  <w:style w:type="character" w:customStyle="1" w:styleId="Heading2Char">
    <w:name w:val="Heading 2 Char"/>
    <w:basedOn w:val="DefaultParagraphFont"/>
    <w:link w:val="Heading2"/>
    <w:uiPriority w:val="9"/>
    <w:rsid w:val="00E04D03"/>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162427">
      <w:bodyDiv w:val="1"/>
      <w:marLeft w:val="0"/>
      <w:marRight w:val="0"/>
      <w:marTop w:val="0"/>
      <w:marBottom w:val="0"/>
      <w:divBdr>
        <w:top w:val="none" w:sz="0" w:space="0" w:color="auto"/>
        <w:left w:val="none" w:sz="0" w:space="0" w:color="auto"/>
        <w:bottom w:val="none" w:sz="0" w:space="0" w:color="auto"/>
        <w:right w:val="none" w:sz="0" w:space="0" w:color="auto"/>
      </w:divBdr>
    </w:div>
    <w:div w:id="1340278179">
      <w:bodyDiv w:val="1"/>
      <w:marLeft w:val="0"/>
      <w:marRight w:val="0"/>
      <w:marTop w:val="0"/>
      <w:marBottom w:val="0"/>
      <w:divBdr>
        <w:top w:val="none" w:sz="0" w:space="0" w:color="auto"/>
        <w:left w:val="none" w:sz="0" w:space="0" w:color="auto"/>
        <w:bottom w:val="none" w:sz="0" w:space="0" w:color="auto"/>
        <w:right w:val="none" w:sz="0" w:space="0" w:color="auto"/>
      </w:divBdr>
    </w:div>
    <w:div w:id="1646084388">
      <w:bodyDiv w:val="1"/>
      <w:marLeft w:val="0"/>
      <w:marRight w:val="0"/>
      <w:marTop w:val="0"/>
      <w:marBottom w:val="0"/>
      <w:divBdr>
        <w:top w:val="none" w:sz="0" w:space="0" w:color="auto"/>
        <w:left w:val="none" w:sz="0" w:space="0" w:color="auto"/>
        <w:bottom w:val="none" w:sz="0" w:space="0" w:color="auto"/>
        <w:right w:val="none" w:sz="0" w:space="0" w:color="auto"/>
      </w:divBdr>
      <w:divsChild>
        <w:div w:id="431753689">
          <w:marLeft w:val="0"/>
          <w:marRight w:val="0"/>
          <w:marTop w:val="0"/>
          <w:marBottom w:val="0"/>
          <w:divBdr>
            <w:top w:val="none" w:sz="0" w:space="0" w:color="auto"/>
            <w:left w:val="none" w:sz="0" w:space="0" w:color="auto"/>
            <w:bottom w:val="none" w:sz="0" w:space="0" w:color="auto"/>
            <w:right w:val="none" w:sz="0" w:space="0" w:color="auto"/>
          </w:divBdr>
          <w:divsChild>
            <w:div w:id="1687713174">
              <w:marLeft w:val="0"/>
              <w:marRight w:val="0"/>
              <w:marTop w:val="0"/>
              <w:marBottom w:val="0"/>
              <w:divBdr>
                <w:top w:val="none" w:sz="0" w:space="0" w:color="auto"/>
                <w:left w:val="none" w:sz="0" w:space="0" w:color="auto"/>
                <w:bottom w:val="none" w:sz="0" w:space="0" w:color="auto"/>
                <w:right w:val="none" w:sz="0" w:space="0" w:color="auto"/>
              </w:divBdr>
              <w:divsChild>
                <w:div w:id="1150170478">
                  <w:marLeft w:val="0"/>
                  <w:marRight w:val="0"/>
                  <w:marTop w:val="0"/>
                  <w:marBottom w:val="0"/>
                  <w:divBdr>
                    <w:top w:val="none" w:sz="0" w:space="0" w:color="auto"/>
                    <w:left w:val="none" w:sz="0" w:space="0" w:color="auto"/>
                    <w:bottom w:val="none" w:sz="0" w:space="0" w:color="auto"/>
                    <w:right w:val="none" w:sz="0" w:space="0" w:color="auto"/>
                  </w:divBdr>
                  <w:divsChild>
                    <w:div w:id="450705917">
                      <w:marLeft w:val="0"/>
                      <w:marRight w:val="0"/>
                      <w:marTop w:val="0"/>
                      <w:marBottom w:val="0"/>
                      <w:divBdr>
                        <w:top w:val="none" w:sz="0" w:space="0" w:color="auto"/>
                        <w:left w:val="none" w:sz="0" w:space="0" w:color="auto"/>
                        <w:bottom w:val="none" w:sz="0" w:space="0" w:color="auto"/>
                        <w:right w:val="none" w:sz="0" w:space="0" w:color="auto"/>
                      </w:divBdr>
                      <w:divsChild>
                        <w:div w:id="937568857">
                          <w:marLeft w:val="0"/>
                          <w:marRight w:val="0"/>
                          <w:marTop w:val="0"/>
                          <w:marBottom w:val="0"/>
                          <w:divBdr>
                            <w:top w:val="none" w:sz="0" w:space="0" w:color="auto"/>
                            <w:left w:val="none" w:sz="0" w:space="0" w:color="auto"/>
                            <w:bottom w:val="none" w:sz="0" w:space="0" w:color="auto"/>
                            <w:right w:val="none" w:sz="0" w:space="0" w:color="auto"/>
                          </w:divBdr>
                          <w:divsChild>
                            <w:div w:id="1750539621">
                              <w:marLeft w:val="0"/>
                              <w:marRight w:val="0"/>
                              <w:marTop w:val="0"/>
                              <w:marBottom w:val="0"/>
                              <w:divBdr>
                                <w:top w:val="none" w:sz="0" w:space="0" w:color="auto"/>
                                <w:left w:val="none" w:sz="0" w:space="0" w:color="auto"/>
                                <w:bottom w:val="none" w:sz="0" w:space="0" w:color="auto"/>
                                <w:right w:val="none" w:sz="0" w:space="0" w:color="auto"/>
                              </w:divBdr>
                              <w:divsChild>
                                <w:div w:id="1588416994">
                                  <w:marLeft w:val="0"/>
                                  <w:marRight w:val="0"/>
                                  <w:marTop w:val="0"/>
                                  <w:marBottom w:val="240"/>
                                  <w:divBdr>
                                    <w:top w:val="none" w:sz="0" w:space="0" w:color="auto"/>
                                    <w:left w:val="none" w:sz="0" w:space="0" w:color="auto"/>
                                    <w:bottom w:val="none" w:sz="0" w:space="0" w:color="auto"/>
                                    <w:right w:val="none" w:sz="0" w:space="0" w:color="auto"/>
                                  </w:divBdr>
                                  <w:divsChild>
                                    <w:div w:id="1606111597">
                                      <w:marLeft w:val="0"/>
                                      <w:marRight w:val="0"/>
                                      <w:marTop w:val="0"/>
                                      <w:marBottom w:val="0"/>
                                      <w:divBdr>
                                        <w:top w:val="none" w:sz="0" w:space="0" w:color="auto"/>
                                        <w:left w:val="none" w:sz="0" w:space="0" w:color="auto"/>
                                        <w:bottom w:val="none" w:sz="0" w:space="0" w:color="auto"/>
                                        <w:right w:val="none" w:sz="0" w:space="0" w:color="auto"/>
                                      </w:divBdr>
                                      <w:divsChild>
                                        <w:div w:id="1751197418">
                                          <w:marLeft w:val="0"/>
                                          <w:marRight w:val="0"/>
                                          <w:marTop w:val="0"/>
                                          <w:marBottom w:val="0"/>
                                          <w:divBdr>
                                            <w:top w:val="none" w:sz="0" w:space="0" w:color="auto"/>
                                            <w:left w:val="none" w:sz="0" w:space="0" w:color="auto"/>
                                            <w:bottom w:val="none" w:sz="0" w:space="0" w:color="auto"/>
                                            <w:right w:val="none" w:sz="0" w:space="0" w:color="auto"/>
                                          </w:divBdr>
                                          <w:divsChild>
                                            <w:div w:id="1571036338">
                                              <w:marLeft w:val="0"/>
                                              <w:marRight w:val="0"/>
                                              <w:marTop w:val="0"/>
                                              <w:marBottom w:val="0"/>
                                              <w:divBdr>
                                                <w:top w:val="none" w:sz="0" w:space="0" w:color="auto"/>
                                                <w:left w:val="none" w:sz="0" w:space="0" w:color="auto"/>
                                                <w:bottom w:val="none" w:sz="0" w:space="0" w:color="auto"/>
                                                <w:right w:val="none" w:sz="0" w:space="0" w:color="auto"/>
                                              </w:divBdr>
                                              <w:divsChild>
                                                <w:div w:id="1391735400">
                                                  <w:marLeft w:val="0"/>
                                                  <w:marRight w:val="0"/>
                                                  <w:marTop w:val="0"/>
                                                  <w:marBottom w:val="0"/>
                                                  <w:divBdr>
                                                    <w:top w:val="none" w:sz="0" w:space="0" w:color="auto"/>
                                                    <w:left w:val="none" w:sz="0" w:space="0" w:color="auto"/>
                                                    <w:bottom w:val="none" w:sz="0" w:space="0" w:color="auto"/>
                                                    <w:right w:val="none" w:sz="0" w:space="0" w:color="auto"/>
                                                  </w:divBdr>
                                                  <w:divsChild>
                                                    <w:div w:id="2007587335">
                                                      <w:marLeft w:val="0"/>
                                                      <w:marRight w:val="0"/>
                                                      <w:marTop w:val="0"/>
                                                      <w:marBottom w:val="0"/>
                                                      <w:divBdr>
                                                        <w:top w:val="none" w:sz="0" w:space="0" w:color="auto"/>
                                                        <w:left w:val="none" w:sz="0" w:space="0" w:color="auto"/>
                                                        <w:bottom w:val="none" w:sz="0" w:space="0" w:color="auto"/>
                                                        <w:right w:val="none" w:sz="0" w:space="0" w:color="auto"/>
                                                      </w:divBdr>
                                                      <w:divsChild>
                                                        <w:div w:id="395400004">
                                                          <w:marLeft w:val="0"/>
                                                          <w:marRight w:val="0"/>
                                                          <w:marTop w:val="0"/>
                                                          <w:marBottom w:val="0"/>
                                                          <w:divBdr>
                                                            <w:top w:val="none" w:sz="0" w:space="0" w:color="auto"/>
                                                            <w:left w:val="none" w:sz="0" w:space="0" w:color="auto"/>
                                                            <w:bottom w:val="none" w:sz="0" w:space="0" w:color="auto"/>
                                                            <w:right w:val="none" w:sz="0" w:space="0" w:color="auto"/>
                                                          </w:divBdr>
                                                          <w:divsChild>
                                                            <w:div w:id="1702782874">
                                                              <w:marLeft w:val="0"/>
                                                              <w:marRight w:val="0"/>
                                                              <w:marTop w:val="0"/>
                                                              <w:marBottom w:val="0"/>
                                                              <w:divBdr>
                                                                <w:top w:val="none" w:sz="0" w:space="0" w:color="auto"/>
                                                                <w:left w:val="none" w:sz="0" w:space="0" w:color="auto"/>
                                                                <w:bottom w:val="none" w:sz="0" w:space="0" w:color="auto"/>
                                                                <w:right w:val="none" w:sz="0" w:space="0" w:color="auto"/>
                                                              </w:divBdr>
                                                              <w:divsChild>
                                                                <w:div w:id="1299916612">
                                                                  <w:marLeft w:val="0"/>
                                                                  <w:marRight w:val="0"/>
                                                                  <w:marTop w:val="0"/>
                                                                  <w:marBottom w:val="0"/>
                                                                  <w:divBdr>
                                                                    <w:top w:val="none" w:sz="0" w:space="0" w:color="auto"/>
                                                                    <w:left w:val="none" w:sz="0" w:space="0" w:color="auto"/>
                                                                    <w:bottom w:val="none" w:sz="0" w:space="0" w:color="auto"/>
                                                                    <w:right w:val="none" w:sz="0" w:space="0" w:color="auto"/>
                                                                  </w:divBdr>
                                                                  <w:divsChild>
                                                                    <w:div w:id="518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3378916">
      <w:bodyDiv w:val="1"/>
      <w:marLeft w:val="0"/>
      <w:marRight w:val="0"/>
      <w:marTop w:val="0"/>
      <w:marBottom w:val="0"/>
      <w:divBdr>
        <w:top w:val="none" w:sz="0" w:space="0" w:color="auto"/>
        <w:left w:val="none" w:sz="0" w:space="0" w:color="auto"/>
        <w:bottom w:val="none" w:sz="0" w:space="0" w:color="auto"/>
        <w:right w:val="none" w:sz="0" w:space="0" w:color="auto"/>
      </w:divBdr>
      <w:divsChild>
        <w:div w:id="311910770">
          <w:marLeft w:val="0"/>
          <w:marRight w:val="0"/>
          <w:marTop w:val="0"/>
          <w:marBottom w:val="0"/>
          <w:divBdr>
            <w:top w:val="none" w:sz="0" w:space="0" w:color="auto"/>
            <w:left w:val="none" w:sz="0" w:space="0" w:color="auto"/>
            <w:bottom w:val="none" w:sz="0" w:space="0" w:color="auto"/>
            <w:right w:val="none" w:sz="0" w:space="0" w:color="auto"/>
          </w:divBdr>
          <w:divsChild>
            <w:div w:id="1969820140">
              <w:marLeft w:val="0"/>
              <w:marRight w:val="0"/>
              <w:marTop w:val="0"/>
              <w:marBottom w:val="0"/>
              <w:divBdr>
                <w:top w:val="none" w:sz="0" w:space="0" w:color="auto"/>
                <w:left w:val="none" w:sz="0" w:space="0" w:color="auto"/>
                <w:bottom w:val="none" w:sz="0" w:space="0" w:color="auto"/>
                <w:right w:val="none" w:sz="0" w:space="0" w:color="auto"/>
              </w:divBdr>
              <w:divsChild>
                <w:div w:id="298875762">
                  <w:marLeft w:val="0"/>
                  <w:marRight w:val="0"/>
                  <w:marTop w:val="0"/>
                  <w:marBottom w:val="0"/>
                  <w:divBdr>
                    <w:top w:val="none" w:sz="0" w:space="0" w:color="auto"/>
                    <w:left w:val="none" w:sz="0" w:space="0" w:color="auto"/>
                    <w:bottom w:val="none" w:sz="0" w:space="0" w:color="auto"/>
                    <w:right w:val="none" w:sz="0" w:space="0" w:color="auto"/>
                  </w:divBdr>
                  <w:divsChild>
                    <w:div w:id="858423035">
                      <w:marLeft w:val="0"/>
                      <w:marRight w:val="0"/>
                      <w:marTop w:val="0"/>
                      <w:marBottom w:val="0"/>
                      <w:divBdr>
                        <w:top w:val="none" w:sz="0" w:space="0" w:color="auto"/>
                        <w:left w:val="none" w:sz="0" w:space="0" w:color="auto"/>
                        <w:bottom w:val="none" w:sz="0" w:space="0" w:color="auto"/>
                        <w:right w:val="none" w:sz="0" w:space="0" w:color="auto"/>
                      </w:divBdr>
                      <w:divsChild>
                        <w:div w:id="625545025">
                          <w:marLeft w:val="0"/>
                          <w:marRight w:val="0"/>
                          <w:marTop w:val="0"/>
                          <w:marBottom w:val="0"/>
                          <w:divBdr>
                            <w:top w:val="none" w:sz="0" w:space="0" w:color="auto"/>
                            <w:left w:val="none" w:sz="0" w:space="0" w:color="auto"/>
                            <w:bottom w:val="none" w:sz="0" w:space="0" w:color="auto"/>
                            <w:right w:val="none" w:sz="0" w:space="0" w:color="auto"/>
                          </w:divBdr>
                          <w:divsChild>
                            <w:div w:id="405536815">
                              <w:marLeft w:val="0"/>
                              <w:marRight w:val="0"/>
                              <w:marTop w:val="0"/>
                              <w:marBottom w:val="0"/>
                              <w:divBdr>
                                <w:top w:val="none" w:sz="0" w:space="0" w:color="auto"/>
                                <w:left w:val="none" w:sz="0" w:space="0" w:color="auto"/>
                                <w:bottom w:val="none" w:sz="0" w:space="0" w:color="auto"/>
                                <w:right w:val="none" w:sz="0" w:space="0" w:color="auto"/>
                              </w:divBdr>
                              <w:divsChild>
                                <w:div w:id="262541374">
                                  <w:marLeft w:val="0"/>
                                  <w:marRight w:val="0"/>
                                  <w:marTop w:val="0"/>
                                  <w:marBottom w:val="240"/>
                                  <w:divBdr>
                                    <w:top w:val="none" w:sz="0" w:space="0" w:color="auto"/>
                                    <w:left w:val="none" w:sz="0" w:space="0" w:color="auto"/>
                                    <w:bottom w:val="none" w:sz="0" w:space="0" w:color="auto"/>
                                    <w:right w:val="none" w:sz="0" w:space="0" w:color="auto"/>
                                  </w:divBdr>
                                  <w:divsChild>
                                    <w:div w:id="75900347">
                                      <w:marLeft w:val="0"/>
                                      <w:marRight w:val="0"/>
                                      <w:marTop w:val="0"/>
                                      <w:marBottom w:val="0"/>
                                      <w:divBdr>
                                        <w:top w:val="none" w:sz="0" w:space="0" w:color="auto"/>
                                        <w:left w:val="none" w:sz="0" w:space="0" w:color="auto"/>
                                        <w:bottom w:val="none" w:sz="0" w:space="0" w:color="auto"/>
                                        <w:right w:val="none" w:sz="0" w:space="0" w:color="auto"/>
                                      </w:divBdr>
                                      <w:divsChild>
                                        <w:div w:id="1369262455">
                                          <w:marLeft w:val="0"/>
                                          <w:marRight w:val="0"/>
                                          <w:marTop w:val="0"/>
                                          <w:marBottom w:val="0"/>
                                          <w:divBdr>
                                            <w:top w:val="none" w:sz="0" w:space="0" w:color="auto"/>
                                            <w:left w:val="none" w:sz="0" w:space="0" w:color="auto"/>
                                            <w:bottom w:val="none" w:sz="0" w:space="0" w:color="auto"/>
                                            <w:right w:val="none" w:sz="0" w:space="0" w:color="auto"/>
                                          </w:divBdr>
                                          <w:divsChild>
                                            <w:div w:id="1381512528">
                                              <w:marLeft w:val="0"/>
                                              <w:marRight w:val="0"/>
                                              <w:marTop w:val="0"/>
                                              <w:marBottom w:val="0"/>
                                              <w:divBdr>
                                                <w:top w:val="none" w:sz="0" w:space="0" w:color="auto"/>
                                                <w:left w:val="none" w:sz="0" w:space="0" w:color="auto"/>
                                                <w:bottom w:val="none" w:sz="0" w:space="0" w:color="auto"/>
                                                <w:right w:val="none" w:sz="0" w:space="0" w:color="auto"/>
                                              </w:divBdr>
                                              <w:divsChild>
                                                <w:div w:id="82462590">
                                                  <w:marLeft w:val="0"/>
                                                  <w:marRight w:val="0"/>
                                                  <w:marTop w:val="0"/>
                                                  <w:marBottom w:val="0"/>
                                                  <w:divBdr>
                                                    <w:top w:val="none" w:sz="0" w:space="0" w:color="auto"/>
                                                    <w:left w:val="none" w:sz="0" w:space="0" w:color="auto"/>
                                                    <w:bottom w:val="none" w:sz="0" w:space="0" w:color="auto"/>
                                                    <w:right w:val="none" w:sz="0" w:space="0" w:color="auto"/>
                                                  </w:divBdr>
                                                  <w:divsChild>
                                                    <w:div w:id="313147410">
                                                      <w:marLeft w:val="0"/>
                                                      <w:marRight w:val="0"/>
                                                      <w:marTop w:val="0"/>
                                                      <w:marBottom w:val="0"/>
                                                      <w:divBdr>
                                                        <w:top w:val="none" w:sz="0" w:space="0" w:color="auto"/>
                                                        <w:left w:val="none" w:sz="0" w:space="0" w:color="auto"/>
                                                        <w:bottom w:val="none" w:sz="0" w:space="0" w:color="auto"/>
                                                        <w:right w:val="none" w:sz="0" w:space="0" w:color="auto"/>
                                                      </w:divBdr>
                                                      <w:divsChild>
                                                        <w:div w:id="422384875">
                                                          <w:marLeft w:val="0"/>
                                                          <w:marRight w:val="0"/>
                                                          <w:marTop w:val="0"/>
                                                          <w:marBottom w:val="0"/>
                                                          <w:divBdr>
                                                            <w:top w:val="none" w:sz="0" w:space="0" w:color="auto"/>
                                                            <w:left w:val="none" w:sz="0" w:space="0" w:color="auto"/>
                                                            <w:bottom w:val="none" w:sz="0" w:space="0" w:color="auto"/>
                                                            <w:right w:val="none" w:sz="0" w:space="0" w:color="auto"/>
                                                          </w:divBdr>
                                                          <w:divsChild>
                                                            <w:div w:id="646129984">
                                                              <w:marLeft w:val="0"/>
                                                              <w:marRight w:val="0"/>
                                                              <w:marTop w:val="0"/>
                                                              <w:marBottom w:val="0"/>
                                                              <w:divBdr>
                                                                <w:top w:val="none" w:sz="0" w:space="0" w:color="auto"/>
                                                                <w:left w:val="none" w:sz="0" w:space="0" w:color="auto"/>
                                                                <w:bottom w:val="none" w:sz="0" w:space="0" w:color="auto"/>
                                                                <w:right w:val="none" w:sz="0" w:space="0" w:color="auto"/>
                                                              </w:divBdr>
                                                              <w:divsChild>
                                                                <w:div w:id="1872257005">
                                                                  <w:marLeft w:val="0"/>
                                                                  <w:marRight w:val="0"/>
                                                                  <w:marTop w:val="0"/>
                                                                  <w:marBottom w:val="0"/>
                                                                  <w:divBdr>
                                                                    <w:top w:val="none" w:sz="0" w:space="0" w:color="auto"/>
                                                                    <w:left w:val="none" w:sz="0" w:space="0" w:color="auto"/>
                                                                    <w:bottom w:val="none" w:sz="0" w:space="0" w:color="auto"/>
                                                                    <w:right w:val="none" w:sz="0" w:space="0" w:color="auto"/>
                                                                  </w:divBdr>
                                                                  <w:divsChild>
                                                                    <w:div w:id="407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11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CHRC\AppData\Local\Microsoft\Windows\Temporary%20Internet%20Files\Content.Outlook\CAW1YXAT\COMPLAINT%20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7C515-E268-4E11-8D50-FF906001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COMPLAINT KIT.dotx</Template>
  <TotalTime>1</TotalTime>
  <Pages>12</Pages>
  <Words>1846</Words>
  <Characters>10595</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CONTACT INFORMATION</vt:lpstr>
      <vt:lpstr>CONTACT INFORMATION</vt:lpstr>
    </vt:vector>
  </TitlesOfParts>
  <Company>ccdp</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ssh</dc:creator>
  <cp:lastModifiedBy>Allan Carter</cp:lastModifiedBy>
  <cp:revision>2</cp:revision>
  <cp:lastPrinted>2016-10-24T20:02:00Z</cp:lastPrinted>
  <dcterms:created xsi:type="dcterms:W3CDTF">2021-11-24T18:16:00Z</dcterms:created>
  <dcterms:modified xsi:type="dcterms:W3CDTF">2021-11-24T18:16:00Z</dcterms:modified>
</cp:coreProperties>
</file>